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AEE6C" w14:textId="77777777" w:rsidR="00824AFF" w:rsidRDefault="00824AFF" w:rsidP="000C2742">
      <w:pPr>
        <w:pStyle w:val="Geenafstand"/>
        <w:jc w:val="center"/>
        <w:rPr>
          <w:b/>
          <w:sz w:val="48"/>
          <w:szCs w:val="48"/>
        </w:rPr>
      </w:pPr>
    </w:p>
    <w:p w14:paraId="7BB97B66" w14:textId="77777777" w:rsidR="00BD2681" w:rsidRPr="004A5B43" w:rsidRDefault="00BD2681" w:rsidP="00BD2681">
      <w:pPr>
        <w:rPr>
          <w:rFonts w:cs="Arial"/>
        </w:rPr>
      </w:pPr>
      <w:r w:rsidRPr="007137DE">
        <w:rPr>
          <w:rFonts w:cs="Arial"/>
          <w:noProof/>
          <w:color w:val="0070C0"/>
          <w:lang w:eastAsia="nl-NL"/>
        </w:rPr>
        <mc:AlternateContent>
          <mc:Choice Requires="wps">
            <w:drawing>
              <wp:anchor distT="0" distB="0" distL="114300" distR="114300" simplePos="0" relativeHeight="251665408" behindDoc="0" locked="0" layoutInCell="1" allowOverlap="1" wp14:anchorId="4A6755E3" wp14:editId="7956C9A4">
                <wp:simplePos x="0" y="0"/>
                <wp:positionH relativeFrom="column">
                  <wp:posOffset>-226695</wp:posOffset>
                </wp:positionH>
                <wp:positionV relativeFrom="paragraph">
                  <wp:posOffset>-904875</wp:posOffset>
                </wp:positionV>
                <wp:extent cx="0" cy="10744200"/>
                <wp:effectExtent l="40005" t="38100" r="45720" b="38100"/>
                <wp:wrapNone/>
                <wp:docPr id="2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744200"/>
                        </a:xfrm>
                        <a:prstGeom prst="line">
                          <a:avLst/>
                        </a:prstGeom>
                        <a:noFill/>
                        <a:ln w="762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368AA" id="Line 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71.25pt" to="-17.85pt,7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" strokecolor="red" strokeweight="6pt"/>
            </w:pict>
          </mc:Fallback>
        </mc:AlternateContent>
      </w:r>
    </w:p>
    <w:p w14:paraId="15BFF3EA" w14:textId="77777777" w:rsidR="00BD2681" w:rsidRPr="004A5B43" w:rsidRDefault="00BD2681" w:rsidP="00BD2681">
      <w:pPr>
        <w:rPr>
          <w:rFonts w:cs="Arial"/>
        </w:rPr>
      </w:pPr>
    </w:p>
    <w:p w14:paraId="7FFD1538" w14:textId="77777777" w:rsidR="00BD2681" w:rsidRPr="004A5B43" w:rsidRDefault="00BD2681" w:rsidP="00BD2681">
      <w:pPr>
        <w:rPr>
          <w:rFonts w:cs="Arial"/>
        </w:rPr>
      </w:pPr>
    </w:p>
    <w:p w14:paraId="2B2414E8" w14:textId="77777777" w:rsidR="00BD2681" w:rsidRPr="004A5B43" w:rsidRDefault="00BD2681" w:rsidP="00BD2681">
      <w:pPr>
        <w:rPr>
          <w:rFonts w:cs="Arial"/>
        </w:rPr>
      </w:pPr>
    </w:p>
    <w:p w14:paraId="2242E306" w14:textId="77777777" w:rsidR="00BD2681" w:rsidRPr="004A5B43" w:rsidRDefault="00BD2681" w:rsidP="00BD2681">
      <w:pPr>
        <w:rPr>
          <w:rFonts w:cs="Arial"/>
        </w:rPr>
      </w:pPr>
    </w:p>
    <w:p w14:paraId="7B0C0F61" w14:textId="77777777" w:rsidR="00BD2681" w:rsidRPr="004A5B43" w:rsidRDefault="00BD2681" w:rsidP="00BD2681">
      <w:pPr>
        <w:rPr>
          <w:rFonts w:cs="Arial"/>
        </w:rPr>
      </w:pPr>
    </w:p>
    <w:p w14:paraId="18B6F0E8" w14:textId="77777777" w:rsidR="00BD2681" w:rsidRPr="004A5B43" w:rsidRDefault="00BD2681" w:rsidP="00BD2681">
      <w:pPr>
        <w:rPr>
          <w:rFonts w:cs="Arial"/>
        </w:rPr>
      </w:pPr>
    </w:p>
    <w:p w14:paraId="3D44A0B7" w14:textId="2E8E76A2" w:rsidR="00BD2681" w:rsidRPr="004A5B43" w:rsidRDefault="00BD2681" w:rsidP="00BD2681">
      <w:pPr>
        <w:tabs>
          <w:tab w:val="left" w:pos="5385"/>
        </w:tabs>
        <w:jc w:val="right"/>
        <w:rPr>
          <w:rFonts w:cs="Arial"/>
          <w:b/>
          <w:caps/>
          <w:sz w:val="40"/>
          <w:szCs w:val="40"/>
          <w:u w:color="FF0000"/>
        </w:rPr>
      </w:pPr>
      <w:r w:rsidRPr="004A5B43">
        <w:rPr>
          <w:rFonts w:cs="Arial"/>
          <w:noProof/>
          <w:lang w:eastAsia="nl-NL"/>
        </w:rPr>
        <mc:AlternateContent>
          <mc:Choice Requires="wps">
            <w:drawing>
              <wp:anchor distT="0" distB="0" distL="114300" distR="114300" simplePos="0" relativeHeight="251664384" behindDoc="0" locked="0" layoutInCell="1" allowOverlap="1" wp14:anchorId="1182932A" wp14:editId="59546C07">
                <wp:simplePos x="0" y="0"/>
                <wp:positionH relativeFrom="column">
                  <wp:posOffset>1266825</wp:posOffset>
                </wp:positionH>
                <wp:positionV relativeFrom="paragraph">
                  <wp:posOffset>414655</wp:posOffset>
                </wp:positionV>
                <wp:extent cx="4632960" cy="0"/>
                <wp:effectExtent l="38100" t="43180" r="43815" b="42545"/>
                <wp:wrapNone/>
                <wp:docPr id="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32960" cy="0"/>
                        </a:xfrm>
                        <a:prstGeom prst="line">
                          <a:avLst/>
                        </a:prstGeom>
                        <a:noFill/>
                        <a:ln w="762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51DB2" id="Line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75pt,32.65pt" to="464.5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" strokecolor="red" strokeweight="6pt"/>
            </w:pict>
          </mc:Fallback>
        </mc:AlternateContent>
      </w:r>
      <w:r w:rsidR="00A21A05">
        <w:rPr>
          <w:rFonts w:cs="Arial"/>
          <w:b/>
          <w:caps/>
          <w:sz w:val="40"/>
          <w:szCs w:val="40"/>
          <w:u w:color="FF0000"/>
        </w:rPr>
        <w:t>V&amp;G-plan</w:t>
      </w:r>
    </w:p>
    <w:p w14:paraId="0CD65B4F" w14:textId="77777777" w:rsidR="00BD2681" w:rsidRPr="004A5B43" w:rsidRDefault="00BD2681" w:rsidP="00BD2681">
      <w:pPr>
        <w:rPr>
          <w:rFonts w:cs="Arial"/>
        </w:rPr>
      </w:pPr>
    </w:p>
    <w:p w14:paraId="16799C7A" w14:textId="48791ECB" w:rsidR="00BD2681" w:rsidRPr="004A5B43" w:rsidRDefault="00BD2681" w:rsidP="00BD2681">
      <w:pPr>
        <w:spacing w:before="20"/>
        <w:jc w:val="right"/>
        <w:rPr>
          <w:rFonts w:cs="Arial"/>
          <w:sz w:val="40"/>
          <w:szCs w:val="40"/>
        </w:rPr>
      </w:pPr>
    </w:p>
    <w:p w14:paraId="52749F54" w14:textId="173E12CA" w:rsidR="00BD2681" w:rsidRPr="004A5B43" w:rsidRDefault="00A21A05" w:rsidP="00BD2681">
      <w:pPr>
        <w:spacing w:before="20"/>
        <w:jc w:val="right"/>
        <w:rPr>
          <w:rFonts w:cs="Arial"/>
          <w:sz w:val="40"/>
          <w:szCs w:val="40"/>
        </w:rPr>
      </w:pPr>
      <w:r>
        <w:rPr>
          <w:rFonts w:cs="Arial"/>
          <w:sz w:val="40"/>
          <w:szCs w:val="40"/>
        </w:rPr>
        <w:t>ROK elementenverharding 2026-2028</w:t>
      </w:r>
    </w:p>
    <w:p w14:paraId="5F113D65" w14:textId="77777777" w:rsidR="00BD2681" w:rsidRPr="004A5B43" w:rsidRDefault="00BD2681" w:rsidP="00BD2681">
      <w:pPr>
        <w:spacing w:before="20"/>
        <w:jc w:val="right"/>
        <w:rPr>
          <w:rFonts w:cs="Arial"/>
        </w:rPr>
        <w:sectPr w:rsidR="00BD2681" w:rsidRPr="004A5B43" w:rsidSect="00F97B45">
          <w:footerReference w:type="even" r:id="rId11"/>
          <w:footerReference w:type="default" r:id="rId12"/>
          <w:footerReference w:type="first" r:id="rId13"/>
          <w:pgSz w:w="11906" w:h="16838" w:code="9"/>
          <w:pgMar w:top="1418" w:right="1418" w:bottom="1418" w:left="1418" w:header="709" w:footer="709" w:gutter="0"/>
          <w:cols w:space="708"/>
          <w:titlePg/>
          <w:docGrid w:linePitch="360"/>
        </w:sectPr>
      </w:pPr>
    </w:p>
    <w:p w14:paraId="336D2A67" w14:textId="77777777" w:rsidR="00BD2681" w:rsidRPr="004A5B43" w:rsidRDefault="00BD2681" w:rsidP="00BD2681">
      <w:pPr>
        <w:spacing w:after="0"/>
        <w:jc w:val="right"/>
        <w:rPr>
          <w:rFonts w:cs="Arial"/>
        </w:rPr>
        <w:sectPr w:rsidR="00BD2681" w:rsidRPr="004A5B43" w:rsidSect="00F97B45">
          <w:type w:val="continuous"/>
          <w:pgSz w:w="11906" w:h="16838" w:code="9"/>
          <w:pgMar w:top="1418" w:right="1418" w:bottom="1418" w:left="1418" w:header="709" w:footer="709" w:gutter="0"/>
          <w:cols w:space="708"/>
          <w:titlePg/>
          <w:docGrid w:linePitch="360"/>
        </w:sectPr>
      </w:pPr>
    </w:p>
    <w:p w14:paraId="7E007BAB" w14:textId="77777777" w:rsidR="00BD2681" w:rsidRPr="004A5B43" w:rsidRDefault="00BD2681" w:rsidP="00BD2681">
      <w:pPr>
        <w:pStyle w:val="Geenafstand"/>
        <w:rPr>
          <w:rFonts w:cs="Arial"/>
        </w:rPr>
      </w:pPr>
      <w:r w:rsidRPr="004A5B43">
        <w:rPr>
          <w:rFonts w:cs="Arial"/>
          <w:noProof/>
          <w:lang w:eastAsia="nl-NL"/>
        </w:rPr>
        <mc:AlternateContent>
          <mc:Choice Requires="wps">
            <w:drawing>
              <wp:anchor distT="0" distB="0" distL="114300" distR="114300" simplePos="0" relativeHeight="251662336" behindDoc="0" locked="0" layoutInCell="1" allowOverlap="1" wp14:anchorId="16C1241C" wp14:editId="0A92F84D">
                <wp:simplePos x="0" y="0"/>
                <wp:positionH relativeFrom="column">
                  <wp:posOffset>-226695</wp:posOffset>
                </wp:positionH>
                <wp:positionV relativeFrom="paragraph">
                  <wp:posOffset>-904875</wp:posOffset>
                </wp:positionV>
                <wp:extent cx="0" cy="10744200"/>
                <wp:effectExtent l="40005" t="38100" r="45720" b="38100"/>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744200"/>
                        </a:xfrm>
                        <a:prstGeom prst="line">
                          <a:avLst/>
                        </a:prstGeom>
                        <a:noFill/>
                        <a:ln w="762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0C444" id="Line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71.25pt" to="-17.85pt,7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" strokecolor="red" strokeweight="6pt"/>
            </w:pict>
          </mc:Fallback>
        </mc:AlternateContent>
      </w:r>
    </w:p>
    <w:p w14:paraId="73954F8C" w14:textId="77777777" w:rsidR="004A65A4" w:rsidRDefault="004A65A4" w:rsidP="00BD2681">
      <w:pPr>
        <w:rPr>
          <w:rFonts w:cs="Arial"/>
        </w:rPr>
      </w:pPr>
      <w:r>
        <w:rPr>
          <w:rFonts w:cs="Arial"/>
        </w:rPr>
        <w:br w:type="page"/>
      </w:r>
    </w:p>
    <w:p w14:paraId="42199496" w14:textId="77777777" w:rsidR="00BD2681" w:rsidRPr="004A5B43" w:rsidRDefault="00BD2681" w:rsidP="00BD2681">
      <w:pPr>
        <w:rPr>
          <w:rFonts w:cs="Arial"/>
        </w:rPr>
      </w:pPr>
    </w:p>
    <w:p w14:paraId="6A661987" w14:textId="77777777" w:rsidR="00BD2681" w:rsidRPr="004A5B43" w:rsidRDefault="00BD2681" w:rsidP="00BD2681">
      <w:pPr>
        <w:rPr>
          <w:rFonts w:cs="Arial"/>
        </w:rPr>
      </w:pPr>
    </w:p>
    <w:p w14:paraId="69EE447B" w14:textId="77777777" w:rsidR="00BD2681" w:rsidRPr="004A5B43" w:rsidRDefault="00BD2681" w:rsidP="00BD2681">
      <w:pPr>
        <w:rPr>
          <w:rFonts w:cs="Arial"/>
        </w:rPr>
      </w:pPr>
    </w:p>
    <w:p w14:paraId="74C606DC" w14:textId="77777777" w:rsidR="00BD2681" w:rsidRPr="004A5B43" w:rsidRDefault="00BD2681" w:rsidP="00BD2681">
      <w:pPr>
        <w:rPr>
          <w:rFonts w:cs="Arial"/>
        </w:rPr>
      </w:pPr>
    </w:p>
    <w:p w14:paraId="6C022081" w14:textId="77777777" w:rsidR="00BD2681" w:rsidRPr="004A5B43" w:rsidRDefault="00BD2681" w:rsidP="00BD2681">
      <w:pPr>
        <w:spacing w:after="0"/>
        <w:jc w:val="center"/>
        <w:rPr>
          <w:rFonts w:cs="Arial"/>
        </w:rPr>
        <w:sectPr w:rsidR="00BD2681" w:rsidRPr="004A5B43" w:rsidSect="00F97B45">
          <w:footerReference w:type="even" r:id="rId14"/>
          <w:footerReference w:type="default" r:id="rId15"/>
          <w:footerReference w:type="first" r:id="rId16"/>
          <w:type w:val="continuous"/>
          <w:pgSz w:w="11906" w:h="16838" w:code="9"/>
          <w:pgMar w:top="1418" w:right="1418" w:bottom="1418" w:left="1418" w:header="709" w:footer="709" w:gutter="0"/>
          <w:cols w:space="708"/>
          <w:titlePg/>
          <w:docGrid w:linePitch="360"/>
        </w:sectPr>
      </w:pPr>
    </w:p>
    <w:sdt>
      <w:sdtPr>
        <w:rPr>
          <w:b/>
          <w:bCs/>
        </w:rPr>
        <w:id w:val="758648422"/>
        <w:docPartObj>
          <w:docPartGallery w:val="Table of Contents"/>
          <w:docPartUnique/>
        </w:docPartObj>
      </w:sdtPr>
      <w:sdtEndPr>
        <w:rPr>
          <w:b w:val="0"/>
          <w:bCs w:val="0"/>
        </w:rPr>
      </w:sdtEndPr>
      <w:sdtContent>
        <w:p w14:paraId="28A5D4FF" w14:textId="77777777" w:rsidR="00793AB7" w:rsidRPr="00ED31AB" w:rsidRDefault="00ED31AB" w:rsidP="00793AB7">
          <w:pPr>
            <w:rPr>
              <w:b/>
              <w:sz w:val="28"/>
              <w:szCs w:val="28"/>
            </w:rPr>
          </w:pPr>
          <w:r>
            <w:rPr>
              <w:b/>
              <w:sz w:val="28"/>
              <w:szCs w:val="28"/>
            </w:rPr>
            <w:t>Inhoud</w:t>
          </w:r>
        </w:p>
        <w:p w14:paraId="127B35B2" w14:textId="6DF9CD2E" w:rsidR="00A21A05" w:rsidRDefault="00793AB7">
          <w:pPr>
            <w:pStyle w:val="Inhopg1"/>
            <w:tabs>
              <w:tab w:val="left" w:pos="440"/>
              <w:tab w:val="right" w:leader="dot" w:pos="9062"/>
            </w:tabs>
            <w:rPr>
              <w:rFonts w:eastAsiaTheme="minorEastAsia"/>
              <w:noProof/>
              <w:kern w:val="2"/>
              <w:sz w:val="24"/>
              <w:szCs w:val="24"/>
              <w:lang w:eastAsia="nl-NL"/>
              <w14:ligatures w14:val="standardContextual"/>
            </w:rPr>
          </w:pPr>
          <w:r>
            <w:fldChar w:fldCharType="begin"/>
          </w:r>
          <w:r>
            <w:instrText xml:space="preserve"> TOC \o "1-3" \h \z \u </w:instrText>
          </w:r>
          <w:r>
            <w:fldChar w:fldCharType="separate"/>
          </w:r>
          <w:hyperlink w:anchor="_Toc213157534" w:history="1">
            <w:r w:rsidR="00A21A05" w:rsidRPr="000741FC">
              <w:rPr>
                <w:rStyle w:val="Hyperlink"/>
                <w:noProof/>
              </w:rPr>
              <w:t>1</w:t>
            </w:r>
            <w:r w:rsidR="00A21A05">
              <w:rPr>
                <w:rFonts w:eastAsiaTheme="minorEastAsia"/>
                <w:noProof/>
                <w:kern w:val="2"/>
                <w:sz w:val="24"/>
                <w:szCs w:val="24"/>
                <w:lang w:eastAsia="nl-NL"/>
                <w14:ligatures w14:val="standardContextual"/>
              </w:rPr>
              <w:tab/>
            </w:r>
            <w:r w:rsidR="00A21A05" w:rsidRPr="000741FC">
              <w:rPr>
                <w:rStyle w:val="Hyperlink"/>
                <w:noProof/>
              </w:rPr>
              <w:t>1</w:t>
            </w:r>
            <w:r w:rsidR="00A21A05" w:rsidRPr="000741FC">
              <w:rPr>
                <w:rStyle w:val="Hyperlink"/>
                <w:rFonts w:ascii="Arial" w:eastAsia="Arial" w:hAnsi="Arial" w:cs="Arial"/>
                <w:noProof/>
              </w:rPr>
              <w:t xml:space="preserve"> </w:t>
            </w:r>
            <w:r w:rsidR="00A21A05" w:rsidRPr="000741FC">
              <w:rPr>
                <w:rStyle w:val="Hyperlink"/>
                <w:noProof/>
              </w:rPr>
              <w:t>KENNISGEVINGSFORMULIER</w:t>
            </w:r>
            <w:r w:rsidR="00A21A05">
              <w:rPr>
                <w:noProof/>
                <w:webHidden/>
              </w:rPr>
              <w:tab/>
            </w:r>
            <w:r w:rsidR="00A21A05">
              <w:rPr>
                <w:noProof/>
                <w:webHidden/>
              </w:rPr>
              <w:fldChar w:fldCharType="begin"/>
            </w:r>
            <w:r w:rsidR="00A21A05">
              <w:rPr>
                <w:noProof/>
                <w:webHidden/>
              </w:rPr>
              <w:instrText xml:space="preserve"> PAGEREF _Toc213157534 \h </w:instrText>
            </w:r>
            <w:r w:rsidR="00A21A05">
              <w:rPr>
                <w:noProof/>
                <w:webHidden/>
              </w:rPr>
            </w:r>
            <w:r w:rsidR="00A21A05">
              <w:rPr>
                <w:noProof/>
                <w:webHidden/>
              </w:rPr>
              <w:fldChar w:fldCharType="separate"/>
            </w:r>
            <w:r w:rsidR="00A21A05">
              <w:rPr>
                <w:noProof/>
                <w:webHidden/>
              </w:rPr>
              <w:t>4</w:t>
            </w:r>
            <w:r w:rsidR="00A21A05">
              <w:rPr>
                <w:noProof/>
                <w:webHidden/>
              </w:rPr>
              <w:fldChar w:fldCharType="end"/>
            </w:r>
          </w:hyperlink>
        </w:p>
        <w:p w14:paraId="1BC7B539" w14:textId="1AFC6B84"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35" w:history="1">
            <w:r w:rsidRPr="000741FC">
              <w:rPr>
                <w:rStyle w:val="Hyperlink"/>
                <w:noProof/>
              </w:rPr>
              <w:t>1.1</w:t>
            </w:r>
            <w:r>
              <w:rPr>
                <w:rFonts w:eastAsiaTheme="minorEastAsia"/>
                <w:noProof/>
                <w:kern w:val="2"/>
                <w:sz w:val="24"/>
                <w:szCs w:val="24"/>
                <w:lang w:eastAsia="nl-NL"/>
                <w14:ligatures w14:val="standardContextual"/>
              </w:rPr>
              <w:tab/>
            </w:r>
            <w:r w:rsidRPr="000741FC">
              <w:rPr>
                <w:rStyle w:val="Hyperlink"/>
                <w:noProof/>
              </w:rPr>
              <w:t>Omschrijving van het bouwwerk</w:t>
            </w:r>
            <w:r>
              <w:rPr>
                <w:noProof/>
                <w:webHidden/>
              </w:rPr>
              <w:tab/>
            </w:r>
            <w:r>
              <w:rPr>
                <w:noProof/>
                <w:webHidden/>
              </w:rPr>
              <w:fldChar w:fldCharType="begin"/>
            </w:r>
            <w:r>
              <w:rPr>
                <w:noProof/>
                <w:webHidden/>
              </w:rPr>
              <w:instrText xml:space="preserve"> PAGEREF _Toc213157535 \h </w:instrText>
            </w:r>
            <w:r>
              <w:rPr>
                <w:noProof/>
                <w:webHidden/>
              </w:rPr>
            </w:r>
            <w:r>
              <w:rPr>
                <w:noProof/>
                <w:webHidden/>
              </w:rPr>
              <w:fldChar w:fldCharType="separate"/>
            </w:r>
            <w:r>
              <w:rPr>
                <w:noProof/>
                <w:webHidden/>
              </w:rPr>
              <w:t>4</w:t>
            </w:r>
            <w:r>
              <w:rPr>
                <w:noProof/>
                <w:webHidden/>
              </w:rPr>
              <w:fldChar w:fldCharType="end"/>
            </w:r>
          </w:hyperlink>
        </w:p>
        <w:p w14:paraId="57801117" w14:textId="2C34F347"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36" w:history="1">
            <w:r w:rsidRPr="000741FC">
              <w:rPr>
                <w:rStyle w:val="Hyperlink"/>
                <w:noProof/>
              </w:rPr>
              <w:t>1.2</w:t>
            </w:r>
            <w:r>
              <w:rPr>
                <w:rFonts w:eastAsiaTheme="minorEastAsia"/>
                <w:noProof/>
                <w:kern w:val="2"/>
                <w:sz w:val="24"/>
                <w:szCs w:val="24"/>
                <w:lang w:eastAsia="nl-NL"/>
                <w14:ligatures w14:val="standardContextual"/>
              </w:rPr>
              <w:tab/>
            </w:r>
            <w:r w:rsidRPr="000741FC">
              <w:rPr>
                <w:rStyle w:val="Hyperlink"/>
                <w:noProof/>
              </w:rPr>
              <w:t>Namen en adressen van de betrokken partijen</w:t>
            </w:r>
            <w:r>
              <w:rPr>
                <w:noProof/>
                <w:webHidden/>
              </w:rPr>
              <w:tab/>
            </w:r>
            <w:r>
              <w:rPr>
                <w:noProof/>
                <w:webHidden/>
              </w:rPr>
              <w:fldChar w:fldCharType="begin"/>
            </w:r>
            <w:r>
              <w:rPr>
                <w:noProof/>
                <w:webHidden/>
              </w:rPr>
              <w:instrText xml:space="preserve"> PAGEREF _Toc213157536 \h </w:instrText>
            </w:r>
            <w:r>
              <w:rPr>
                <w:noProof/>
                <w:webHidden/>
              </w:rPr>
            </w:r>
            <w:r>
              <w:rPr>
                <w:noProof/>
                <w:webHidden/>
              </w:rPr>
              <w:fldChar w:fldCharType="separate"/>
            </w:r>
            <w:r>
              <w:rPr>
                <w:noProof/>
                <w:webHidden/>
              </w:rPr>
              <w:t>4</w:t>
            </w:r>
            <w:r>
              <w:rPr>
                <w:noProof/>
                <w:webHidden/>
              </w:rPr>
              <w:fldChar w:fldCharType="end"/>
            </w:r>
          </w:hyperlink>
        </w:p>
        <w:p w14:paraId="671C80D6" w14:textId="0447654D"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37" w:history="1">
            <w:r w:rsidRPr="000741FC">
              <w:rPr>
                <w:rStyle w:val="Hyperlink"/>
                <w:noProof/>
              </w:rPr>
              <w:t>1.2.1</w:t>
            </w:r>
            <w:r>
              <w:rPr>
                <w:rFonts w:eastAsiaTheme="minorEastAsia"/>
                <w:noProof/>
                <w:kern w:val="2"/>
                <w:sz w:val="24"/>
                <w:szCs w:val="24"/>
                <w:lang w:eastAsia="nl-NL"/>
                <w14:ligatures w14:val="standardContextual"/>
              </w:rPr>
              <w:tab/>
            </w:r>
            <w:r w:rsidRPr="000741FC">
              <w:rPr>
                <w:rStyle w:val="Hyperlink"/>
                <w:noProof/>
              </w:rPr>
              <w:t>Opdrachtgever(s)</w:t>
            </w:r>
            <w:r>
              <w:rPr>
                <w:noProof/>
                <w:webHidden/>
              </w:rPr>
              <w:tab/>
            </w:r>
            <w:r>
              <w:rPr>
                <w:noProof/>
                <w:webHidden/>
              </w:rPr>
              <w:fldChar w:fldCharType="begin"/>
            </w:r>
            <w:r>
              <w:rPr>
                <w:noProof/>
                <w:webHidden/>
              </w:rPr>
              <w:instrText xml:space="preserve"> PAGEREF _Toc213157537 \h </w:instrText>
            </w:r>
            <w:r>
              <w:rPr>
                <w:noProof/>
                <w:webHidden/>
              </w:rPr>
            </w:r>
            <w:r>
              <w:rPr>
                <w:noProof/>
                <w:webHidden/>
              </w:rPr>
              <w:fldChar w:fldCharType="separate"/>
            </w:r>
            <w:r>
              <w:rPr>
                <w:noProof/>
                <w:webHidden/>
              </w:rPr>
              <w:t>4</w:t>
            </w:r>
            <w:r>
              <w:rPr>
                <w:noProof/>
                <w:webHidden/>
              </w:rPr>
              <w:fldChar w:fldCharType="end"/>
            </w:r>
          </w:hyperlink>
        </w:p>
        <w:p w14:paraId="4B8777A5" w14:textId="797119BF"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38" w:history="1">
            <w:r w:rsidRPr="000741FC">
              <w:rPr>
                <w:rStyle w:val="Hyperlink"/>
                <w:noProof/>
              </w:rPr>
              <w:t>1.2.2</w:t>
            </w:r>
            <w:r>
              <w:rPr>
                <w:rFonts w:eastAsiaTheme="minorEastAsia"/>
                <w:noProof/>
                <w:kern w:val="2"/>
                <w:sz w:val="24"/>
                <w:szCs w:val="24"/>
                <w:lang w:eastAsia="nl-NL"/>
                <w14:ligatures w14:val="standardContextual"/>
              </w:rPr>
              <w:tab/>
            </w:r>
            <w:r w:rsidRPr="000741FC">
              <w:rPr>
                <w:rStyle w:val="Hyperlink"/>
                <w:noProof/>
              </w:rPr>
              <w:t>Ontwerpende partij(en)</w:t>
            </w:r>
            <w:r>
              <w:rPr>
                <w:noProof/>
                <w:webHidden/>
              </w:rPr>
              <w:tab/>
            </w:r>
            <w:r>
              <w:rPr>
                <w:noProof/>
                <w:webHidden/>
              </w:rPr>
              <w:fldChar w:fldCharType="begin"/>
            </w:r>
            <w:r>
              <w:rPr>
                <w:noProof/>
                <w:webHidden/>
              </w:rPr>
              <w:instrText xml:space="preserve"> PAGEREF _Toc213157538 \h </w:instrText>
            </w:r>
            <w:r>
              <w:rPr>
                <w:noProof/>
                <w:webHidden/>
              </w:rPr>
            </w:r>
            <w:r>
              <w:rPr>
                <w:noProof/>
                <w:webHidden/>
              </w:rPr>
              <w:fldChar w:fldCharType="separate"/>
            </w:r>
            <w:r>
              <w:rPr>
                <w:noProof/>
                <w:webHidden/>
              </w:rPr>
              <w:t>4</w:t>
            </w:r>
            <w:r>
              <w:rPr>
                <w:noProof/>
                <w:webHidden/>
              </w:rPr>
              <w:fldChar w:fldCharType="end"/>
            </w:r>
          </w:hyperlink>
        </w:p>
        <w:p w14:paraId="2705CFFB" w14:textId="26B93B0E"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39" w:history="1">
            <w:r w:rsidRPr="000741FC">
              <w:rPr>
                <w:rStyle w:val="Hyperlink"/>
                <w:noProof/>
              </w:rPr>
              <w:t>1.2.3</w:t>
            </w:r>
            <w:r>
              <w:rPr>
                <w:rFonts w:eastAsiaTheme="minorEastAsia"/>
                <w:noProof/>
                <w:kern w:val="2"/>
                <w:sz w:val="24"/>
                <w:szCs w:val="24"/>
                <w:lang w:eastAsia="nl-NL"/>
                <w14:ligatures w14:val="standardContextual"/>
              </w:rPr>
              <w:tab/>
            </w:r>
            <w:r w:rsidRPr="000741FC">
              <w:rPr>
                <w:rStyle w:val="Hyperlink"/>
                <w:noProof/>
              </w:rPr>
              <w:t>Uitvoerende partij(en) en derden</w:t>
            </w:r>
            <w:r>
              <w:rPr>
                <w:noProof/>
                <w:webHidden/>
              </w:rPr>
              <w:tab/>
            </w:r>
            <w:r>
              <w:rPr>
                <w:noProof/>
                <w:webHidden/>
              </w:rPr>
              <w:fldChar w:fldCharType="begin"/>
            </w:r>
            <w:r>
              <w:rPr>
                <w:noProof/>
                <w:webHidden/>
              </w:rPr>
              <w:instrText xml:space="preserve"> PAGEREF _Toc213157539 \h </w:instrText>
            </w:r>
            <w:r>
              <w:rPr>
                <w:noProof/>
                <w:webHidden/>
              </w:rPr>
            </w:r>
            <w:r>
              <w:rPr>
                <w:noProof/>
                <w:webHidden/>
              </w:rPr>
              <w:fldChar w:fldCharType="separate"/>
            </w:r>
            <w:r>
              <w:rPr>
                <w:noProof/>
                <w:webHidden/>
              </w:rPr>
              <w:t>4</w:t>
            </w:r>
            <w:r>
              <w:rPr>
                <w:noProof/>
                <w:webHidden/>
              </w:rPr>
              <w:fldChar w:fldCharType="end"/>
            </w:r>
          </w:hyperlink>
        </w:p>
        <w:p w14:paraId="25089E43" w14:textId="5315DA74"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40" w:history="1">
            <w:r w:rsidRPr="000741FC">
              <w:rPr>
                <w:rStyle w:val="Hyperlink"/>
                <w:noProof/>
              </w:rPr>
              <w:t>1.2.4</w:t>
            </w:r>
            <w:r>
              <w:rPr>
                <w:rFonts w:eastAsiaTheme="minorEastAsia"/>
                <w:noProof/>
                <w:kern w:val="2"/>
                <w:sz w:val="24"/>
                <w:szCs w:val="24"/>
                <w:lang w:eastAsia="nl-NL"/>
                <w14:ligatures w14:val="standardContextual"/>
              </w:rPr>
              <w:tab/>
            </w:r>
            <w:r w:rsidRPr="000741FC">
              <w:rPr>
                <w:rStyle w:val="Hyperlink"/>
                <w:noProof/>
              </w:rPr>
              <w:t>Coördinator(en) Ontwerpfase</w:t>
            </w:r>
            <w:r>
              <w:rPr>
                <w:noProof/>
                <w:webHidden/>
              </w:rPr>
              <w:tab/>
            </w:r>
            <w:r>
              <w:rPr>
                <w:noProof/>
                <w:webHidden/>
              </w:rPr>
              <w:fldChar w:fldCharType="begin"/>
            </w:r>
            <w:r>
              <w:rPr>
                <w:noProof/>
                <w:webHidden/>
              </w:rPr>
              <w:instrText xml:space="preserve"> PAGEREF _Toc213157540 \h </w:instrText>
            </w:r>
            <w:r>
              <w:rPr>
                <w:noProof/>
                <w:webHidden/>
              </w:rPr>
            </w:r>
            <w:r>
              <w:rPr>
                <w:noProof/>
                <w:webHidden/>
              </w:rPr>
              <w:fldChar w:fldCharType="separate"/>
            </w:r>
            <w:r>
              <w:rPr>
                <w:noProof/>
                <w:webHidden/>
              </w:rPr>
              <w:t>4</w:t>
            </w:r>
            <w:r>
              <w:rPr>
                <w:noProof/>
                <w:webHidden/>
              </w:rPr>
              <w:fldChar w:fldCharType="end"/>
            </w:r>
          </w:hyperlink>
        </w:p>
        <w:p w14:paraId="56AC2E28" w14:textId="798ADF81"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41" w:history="1">
            <w:r w:rsidRPr="000741FC">
              <w:rPr>
                <w:rStyle w:val="Hyperlink"/>
                <w:noProof/>
              </w:rPr>
              <w:t>1.2.5</w:t>
            </w:r>
            <w:r>
              <w:rPr>
                <w:rFonts w:eastAsiaTheme="minorEastAsia"/>
                <w:noProof/>
                <w:kern w:val="2"/>
                <w:sz w:val="24"/>
                <w:szCs w:val="24"/>
                <w:lang w:eastAsia="nl-NL"/>
                <w14:ligatures w14:val="standardContextual"/>
              </w:rPr>
              <w:tab/>
            </w:r>
            <w:r w:rsidRPr="000741FC">
              <w:rPr>
                <w:rStyle w:val="Hyperlink"/>
                <w:noProof/>
              </w:rPr>
              <w:t>Coördinator(en) Uitvoeringsfase</w:t>
            </w:r>
            <w:r>
              <w:rPr>
                <w:noProof/>
                <w:webHidden/>
              </w:rPr>
              <w:tab/>
            </w:r>
            <w:r>
              <w:rPr>
                <w:noProof/>
                <w:webHidden/>
              </w:rPr>
              <w:fldChar w:fldCharType="begin"/>
            </w:r>
            <w:r>
              <w:rPr>
                <w:noProof/>
                <w:webHidden/>
              </w:rPr>
              <w:instrText xml:space="preserve"> PAGEREF _Toc213157541 \h </w:instrText>
            </w:r>
            <w:r>
              <w:rPr>
                <w:noProof/>
                <w:webHidden/>
              </w:rPr>
            </w:r>
            <w:r>
              <w:rPr>
                <w:noProof/>
                <w:webHidden/>
              </w:rPr>
              <w:fldChar w:fldCharType="separate"/>
            </w:r>
            <w:r>
              <w:rPr>
                <w:noProof/>
                <w:webHidden/>
              </w:rPr>
              <w:t>5</w:t>
            </w:r>
            <w:r>
              <w:rPr>
                <w:noProof/>
                <w:webHidden/>
              </w:rPr>
              <w:fldChar w:fldCharType="end"/>
            </w:r>
          </w:hyperlink>
        </w:p>
        <w:p w14:paraId="267388C1" w14:textId="151038D8"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42" w:history="1">
            <w:r w:rsidRPr="000741FC">
              <w:rPr>
                <w:rStyle w:val="Hyperlink"/>
                <w:noProof/>
              </w:rPr>
              <w:t>1.3</w:t>
            </w:r>
            <w:r>
              <w:rPr>
                <w:rFonts w:eastAsiaTheme="minorEastAsia"/>
                <w:noProof/>
                <w:kern w:val="2"/>
                <w:sz w:val="24"/>
                <w:szCs w:val="24"/>
                <w:lang w:eastAsia="nl-NL"/>
                <w14:ligatures w14:val="standardContextual"/>
              </w:rPr>
              <w:tab/>
            </w:r>
            <w:r w:rsidRPr="000741FC">
              <w:rPr>
                <w:rStyle w:val="Hyperlink"/>
                <w:noProof/>
              </w:rPr>
              <w:t>Planning en uitvoeringsgegevens</w:t>
            </w:r>
            <w:r>
              <w:rPr>
                <w:noProof/>
                <w:webHidden/>
              </w:rPr>
              <w:tab/>
            </w:r>
            <w:r>
              <w:rPr>
                <w:noProof/>
                <w:webHidden/>
              </w:rPr>
              <w:fldChar w:fldCharType="begin"/>
            </w:r>
            <w:r>
              <w:rPr>
                <w:noProof/>
                <w:webHidden/>
              </w:rPr>
              <w:instrText xml:space="preserve"> PAGEREF _Toc213157542 \h </w:instrText>
            </w:r>
            <w:r>
              <w:rPr>
                <w:noProof/>
                <w:webHidden/>
              </w:rPr>
            </w:r>
            <w:r>
              <w:rPr>
                <w:noProof/>
                <w:webHidden/>
              </w:rPr>
              <w:fldChar w:fldCharType="separate"/>
            </w:r>
            <w:r>
              <w:rPr>
                <w:noProof/>
                <w:webHidden/>
              </w:rPr>
              <w:t>5</w:t>
            </w:r>
            <w:r>
              <w:rPr>
                <w:noProof/>
                <w:webHidden/>
              </w:rPr>
              <w:fldChar w:fldCharType="end"/>
            </w:r>
          </w:hyperlink>
        </w:p>
        <w:p w14:paraId="39520DE2" w14:textId="772A0F13"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43" w:history="1">
            <w:r w:rsidRPr="000741FC">
              <w:rPr>
                <w:rStyle w:val="Hyperlink"/>
                <w:noProof/>
              </w:rPr>
              <w:t>1.3.1</w:t>
            </w:r>
            <w:r>
              <w:rPr>
                <w:rFonts w:eastAsiaTheme="minorEastAsia"/>
                <w:noProof/>
                <w:kern w:val="2"/>
                <w:sz w:val="24"/>
                <w:szCs w:val="24"/>
                <w:lang w:eastAsia="nl-NL"/>
                <w14:ligatures w14:val="standardContextual"/>
              </w:rPr>
              <w:tab/>
            </w:r>
            <w:r w:rsidRPr="000741FC">
              <w:rPr>
                <w:rStyle w:val="Hyperlink"/>
                <w:noProof/>
              </w:rPr>
              <w:t>Geplande aanvangsdatum van de bouwwerkzaamheden</w:t>
            </w:r>
            <w:r>
              <w:rPr>
                <w:noProof/>
                <w:webHidden/>
              </w:rPr>
              <w:tab/>
            </w:r>
            <w:r>
              <w:rPr>
                <w:noProof/>
                <w:webHidden/>
              </w:rPr>
              <w:fldChar w:fldCharType="begin"/>
            </w:r>
            <w:r>
              <w:rPr>
                <w:noProof/>
                <w:webHidden/>
              </w:rPr>
              <w:instrText xml:space="preserve"> PAGEREF _Toc213157543 \h </w:instrText>
            </w:r>
            <w:r>
              <w:rPr>
                <w:noProof/>
                <w:webHidden/>
              </w:rPr>
            </w:r>
            <w:r>
              <w:rPr>
                <w:noProof/>
                <w:webHidden/>
              </w:rPr>
              <w:fldChar w:fldCharType="separate"/>
            </w:r>
            <w:r>
              <w:rPr>
                <w:noProof/>
                <w:webHidden/>
              </w:rPr>
              <w:t>5</w:t>
            </w:r>
            <w:r>
              <w:rPr>
                <w:noProof/>
                <w:webHidden/>
              </w:rPr>
              <w:fldChar w:fldCharType="end"/>
            </w:r>
          </w:hyperlink>
        </w:p>
        <w:p w14:paraId="1BEB72AB" w14:textId="14D73F87"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44" w:history="1">
            <w:r w:rsidRPr="000741FC">
              <w:rPr>
                <w:rStyle w:val="Hyperlink"/>
                <w:noProof/>
              </w:rPr>
              <w:t>1.3.2</w:t>
            </w:r>
            <w:r>
              <w:rPr>
                <w:rFonts w:eastAsiaTheme="minorEastAsia"/>
                <w:noProof/>
                <w:kern w:val="2"/>
                <w:sz w:val="24"/>
                <w:szCs w:val="24"/>
                <w:lang w:eastAsia="nl-NL"/>
                <w14:ligatures w14:val="standardContextual"/>
              </w:rPr>
              <w:tab/>
            </w:r>
            <w:r w:rsidRPr="000741FC">
              <w:rPr>
                <w:rStyle w:val="Hyperlink"/>
                <w:noProof/>
              </w:rPr>
              <w:t>Geplande bouwtijd</w:t>
            </w:r>
            <w:r>
              <w:rPr>
                <w:noProof/>
                <w:webHidden/>
              </w:rPr>
              <w:tab/>
            </w:r>
            <w:r>
              <w:rPr>
                <w:noProof/>
                <w:webHidden/>
              </w:rPr>
              <w:fldChar w:fldCharType="begin"/>
            </w:r>
            <w:r>
              <w:rPr>
                <w:noProof/>
                <w:webHidden/>
              </w:rPr>
              <w:instrText xml:space="preserve"> PAGEREF _Toc213157544 \h </w:instrText>
            </w:r>
            <w:r>
              <w:rPr>
                <w:noProof/>
                <w:webHidden/>
              </w:rPr>
            </w:r>
            <w:r>
              <w:rPr>
                <w:noProof/>
                <w:webHidden/>
              </w:rPr>
              <w:fldChar w:fldCharType="separate"/>
            </w:r>
            <w:r>
              <w:rPr>
                <w:noProof/>
                <w:webHidden/>
              </w:rPr>
              <w:t>5</w:t>
            </w:r>
            <w:r>
              <w:rPr>
                <w:noProof/>
                <w:webHidden/>
              </w:rPr>
              <w:fldChar w:fldCharType="end"/>
            </w:r>
          </w:hyperlink>
        </w:p>
        <w:p w14:paraId="329ABC40" w14:textId="1FEED880"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45" w:history="1">
            <w:r w:rsidRPr="000741FC">
              <w:rPr>
                <w:rStyle w:val="Hyperlink"/>
                <w:noProof/>
              </w:rPr>
              <w:t>1.3.3</w:t>
            </w:r>
            <w:r>
              <w:rPr>
                <w:rFonts w:eastAsiaTheme="minorEastAsia"/>
                <w:noProof/>
                <w:kern w:val="2"/>
                <w:sz w:val="24"/>
                <w:szCs w:val="24"/>
                <w:lang w:eastAsia="nl-NL"/>
                <w14:ligatures w14:val="standardContextual"/>
              </w:rPr>
              <w:tab/>
            </w:r>
            <w:r w:rsidRPr="000741FC">
              <w:rPr>
                <w:rStyle w:val="Hyperlink"/>
                <w:noProof/>
              </w:rPr>
              <w:t>Vermoedelijke maximum aantal werknemers gelijktijdig op de bouwlocatie:</w:t>
            </w:r>
            <w:r>
              <w:rPr>
                <w:noProof/>
                <w:webHidden/>
              </w:rPr>
              <w:tab/>
            </w:r>
            <w:r>
              <w:rPr>
                <w:noProof/>
                <w:webHidden/>
              </w:rPr>
              <w:fldChar w:fldCharType="begin"/>
            </w:r>
            <w:r>
              <w:rPr>
                <w:noProof/>
                <w:webHidden/>
              </w:rPr>
              <w:instrText xml:space="preserve"> PAGEREF _Toc213157545 \h </w:instrText>
            </w:r>
            <w:r>
              <w:rPr>
                <w:noProof/>
                <w:webHidden/>
              </w:rPr>
            </w:r>
            <w:r>
              <w:rPr>
                <w:noProof/>
                <w:webHidden/>
              </w:rPr>
              <w:fldChar w:fldCharType="separate"/>
            </w:r>
            <w:r>
              <w:rPr>
                <w:noProof/>
                <w:webHidden/>
              </w:rPr>
              <w:t>5</w:t>
            </w:r>
            <w:r>
              <w:rPr>
                <w:noProof/>
                <w:webHidden/>
              </w:rPr>
              <w:fldChar w:fldCharType="end"/>
            </w:r>
          </w:hyperlink>
        </w:p>
        <w:p w14:paraId="7534AA94" w14:textId="44545927"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46" w:history="1">
            <w:r w:rsidRPr="000741FC">
              <w:rPr>
                <w:rStyle w:val="Hyperlink"/>
                <w:noProof/>
              </w:rPr>
              <w:t>1.3.4</w:t>
            </w:r>
            <w:r>
              <w:rPr>
                <w:rFonts w:eastAsiaTheme="minorEastAsia"/>
                <w:noProof/>
                <w:kern w:val="2"/>
                <w:sz w:val="24"/>
                <w:szCs w:val="24"/>
                <w:lang w:eastAsia="nl-NL"/>
                <w14:ligatures w14:val="standardContextual"/>
              </w:rPr>
              <w:tab/>
            </w:r>
            <w:r w:rsidRPr="000741FC">
              <w:rPr>
                <w:rStyle w:val="Hyperlink"/>
                <w:noProof/>
              </w:rPr>
              <w:t>Gepland aantal werkgevers en zelfstandigen op de bouwplaats</w:t>
            </w:r>
            <w:r>
              <w:rPr>
                <w:noProof/>
                <w:webHidden/>
              </w:rPr>
              <w:tab/>
            </w:r>
            <w:r>
              <w:rPr>
                <w:noProof/>
                <w:webHidden/>
              </w:rPr>
              <w:fldChar w:fldCharType="begin"/>
            </w:r>
            <w:r>
              <w:rPr>
                <w:noProof/>
                <w:webHidden/>
              </w:rPr>
              <w:instrText xml:space="preserve"> PAGEREF _Toc213157546 \h </w:instrText>
            </w:r>
            <w:r>
              <w:rPr>
                <w:noProof/>
                <w:webHidden/>
              </w:rPr>
            </w:r>
            <w:r>
              <w:rPr>
                <w:noProof/>
                <w:webHidden/>
              </w:rPr>
              <w:fldChar w:fldCharType="separate"/>
            </w:r>
            <w:r>
              <w:rPr>
                <w:noProof/>
                <w:webHidden/>
              </w:rPr>
              <w:t>5</w:t>
            </w:r>
            <w:r>
              <w:rPr>
                <w:noProof/>
                <w:webHidden/>
              </w:rPr>
              <w:fldChar w:fldCharType="end"/>
            </w:r>
          </w:hyperlink>
        </w:p>
        <w:p w14:paraId="0080ECFA" w14:textId="09105677"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47" w:history="1">
            <w:r w:rsidRPr="000741FC">
              <w:rPr>
                <w:rStyle w:val="Hyperlink"/>
                <w:noProof/>
              </w:rPr>
              <w:t>1.3.5</w:t>
            </w:r>
            <w:r>
              <w:rPr>
                <w:rFonts w:eastAsiaTheme="minorEastAsia"/>
                <w:noProof/>
                <w:kern w:val="2"/>
                <w:sz w:val="24"/>
                <w:szCs w:val="24"/>
                <w:lang w:eastAsia="nl-NL"/>
                <w14:ligatures w14:val="standardContextual"/>
              </w:rPr>
              <w:tab/>
            </w:r>
            <w:r w:rsidRPr="000741FC">
              <w:rPr>
                <w:rStyle w:val="Hyperlink"/>
                <w:noProof/>
              </w:rPr>
              <w:t>Namen van reeds geselecteerde ondernemingen</w:t>
            </w:r>
            <w:r>
              <w:rPr>
                <w:noProof/>
                <w:webHidden/>
              </w:rPr>
              <w:tab/>
            </w:r>
            <w:r>
              <w:rPr>
                <w:noProof/>
                <w:webHidden/>
              </w:rPr>
              <w:fldChar w:fldCharType="begin"/>
            </w:r>
            <w:r>
              <w:rPr>
                <w:noProof/>
                <w:webHidden/>
              </w:rPr>
              <w:instrText xml:space="preserve"> PAGEREF _Toc213157547 \h </w:instrText>
            </w:r>
            <w:r>
              <w:rPr>
                <w:noProof/>
                <w:webHidden/>
              </w:rPr>
            </w:r>
            <w:r>
              <w:rPr>
                <w:noProof/>
                <w:webHidden/>
              </w:rPr>
              <w:fldChar w:fldCharType="separate"/>
            </w:r>
            <w:r>
              <w:rPr>
                <w:noProof/>
                <w:webHidden/>
              </w:rPr>
              <w:t>5</w:t>
            </w:r>
            <w:r>
              <w:rPr>
                <w:noProof/>
                <w:webHidden/>
              </w:rPr>
              <w:fldChar w:fldCharType="end"/>
            </w:r>
          </w:hyperlink>
        </w:p>
        <w:p w14:paraId="6D0FD403" w14:textId="53D52A08"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48" w:history="1">
            <w:r w:rsidRPr="000741FC">
              <w:rPr>
                <w:rStyle w:val="Hyperlink"/>
                <w:noProof/>
              </w:rPr>
              <w:t>1.4</w:t>
            </w:r>
            <w:r>
              <w:rPr>
                <w:rFonts w:eastAsiaTheme="minorEastAsia"/>
                <w:noProof/>
                <w:kern w:val="2"/>
                <w:sz w:val="24"/>
                <w:szCs w:val="24"/>
                <w:lang w:eastAsia="nl-NL"/>
                <w14:ligatures w14:val="standardContextual"/>
              </w:rPr>
              <w:tab/>
            </w:r>
            <w:r w:rsidRPr="000741FC">
              <w:rPr>
                <w:rStyle w:val="Hyperlink"/>
                <w:noProof/>
              </w:rPr>
              <w:t>Datum van kennisgeving</w:t>
            </w:r>
            <w:r>
              <w:rPr>
                <w:noProof/>
                <w:webHidden/>
              </w:rPr>
              <w:tab/>
            </w:r>
            <w:r>
              <w:rPr>
                <w:noProof/>
                <w:webHidden/>
              </w:rPr>
              <w:fldChar w:fldCharType="begin"/>
            </w:r>
            <w:r>
              <w:rPr>
                <w:noProof/>
                <w:webHidden/>
              </w:rPr>
              <w:instrText xml:space="preserve"> PAGEREF _Toc213157548 \h </w:instrText>
            </w:r>
            <w:r>
              <w:rPr>
                <w:noProof/>
                <w:webHidden/>
              </w:rPr>
            </w:r>
            <w:r>
              <w:rPr>
                <w:noProof/>
                <w:webHidden/>
              </w:rPr>
              <w:fldChar w:fldCharType="separate"/>
            </w:r>
            <w:r>
              <w:rPr>
                <w:noProof/>
                <w:webHidden/>
              </w:rPr>
              <w:t>5</w:t>
            </w:r>
            <w:r>
              <w:rPr>
                <w:noProof/>
                <w:webHidden/>
              </w:rPr>
              <w:fldChar w:fldCharType="end"/>
            </w:r>
          </w:hyperlink>
        </w:p>
        <w:p w14:paraId="134562D7" w14:textId="0C40D483"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49" w:history="1">
            <w:r w:rsidRPr="000741FC">
              <w:rPr>
                <w:rStyle w:val="Hyperlink"/>
                <w:noProof/>
              </w:rPr>
              <w:t>1.5</w:t>
            </w:r>
            <w:r>
              <w:rPr>
                <w:rFonts w:eastAsiaTheme="minorEastAsia"/>
                <w:noProof/>
                <w:kern w:val="2"/>
                <w:sz w:val="24"/>
                <w:szCs w:val="24"/>
                <w:lang w:eastAsia="nl-NL"/>
                <w14:ligatures w14:val="standardContextual"/>
              </w:rPr>
              <w:tab/>
            </w:r>
            <w:r w:rsidRPr="000741FC">
              <w:rPr>
                <w:rStyle w:val="Hyperlink"/>
                <w:noProof/>
              </w:rPr>
              <w:t>Handtekening opdrachtgever</w:t>
            </w:r>
            <w:r>
              <w:rPr>
                <w:noProof/>
                <w:webHidden/>
              </w:rPr>
              <w:tab/>
            </w:r>
            <w:r>
              <w:rPr>
                <w:noProof/>
                <w:webHidden/>
              </w:rPr>
              <w:fldChar w:fldCharType="begin"/>
            </w:r>
            <w:r>
              <w:rPr>
                <w:noProof/>
                <w:webHidden/>
              </w:rPr>
              <w:instrText xml:space="preserve"> PAGEREF _Toc213157549 \h </w:instrText>
            </w:r>
            <w:r>
              <w:rPr>
                <w:noProof/>
                <w:webHidden/>
              </w:rPr>
            </w:r>
            <w:r>
              <w:rPr>
                <w:noProof/>
                <w:webHidden/>
              </w:rPr>
              <w:fldChar w:fldCharType="separate"/>
            </w:r>
            <w:r>
              <w:rPr>
                <w:noProof/>
                <w:webHidden/>
              </w:rPr>
              <w:t>5</w:t>
            </w:r>
            <w:r>
              <w:rPr>
                <w:noProof/>
                <w:webHidden/>
              </w:rPr>
              <w:fldChar w:fldCharType="end"/>
            </w:r>
          </w:hyperlink>
        </w:p>
        <w:p w14:paraId="67ED98C3" w14:textId="6AC2683E"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50" w:history="1">
            <w:r w:rsidRPr="000741FC">
              <w:rPr>
                <w:rStyle w:val="Hyperlink"/>
                <w:noProof/>
              </w:rPr>
              <w:t>1.6</w:t>
            </w:r>
            <w:r>
              <w:rPr>
                <w:rFonts w:eastAsiaTheme="minorEastAsia"/>
                <w:noProof/>
                <w:kern w:val="2"/>
                <w:sz w:val="24"/>
                <w:szCs w:val="24"/>
                <w:lang w:eastAsia="nl-NL"/>
                <w14:ligatures w14:val="standardContextual"/>
              </w:rPr>
              <w:tab/>
            </w:r>
            <w:r w:rsidRPr="000741FC">
              <w:rPr>
                <w:rStyle w:val="Hyperlink"/>
                <w:noProof/>
              </w:rPr>
              <w:t>Adres Inspectie SZW</w:t>
            </w:r>
            <w:r>
              <w:rPr>
                <w:noProof/>
                <w:webHidden/>
              </w:rPr>
              <w:tab/>
            </w:r>
            <w:r>
              <w:rPr>
                <w:noProof/>
                <w:webHidden/>
              </w:rPr>
              <w:fldChar w:fldCharType="begin"/>
            </w:r>
            <w:r>
              <w:rPr>
                <w:noProof/>
                <w:webHidden/>
              </w:rPr>
              <w:instrText xml:space="preserve"> PAGEREF _Toc213157550 \h </w:instrText>
            </w:r>
            <w:r>
              <w:rPr>
                <w:noProof/>
                <w:webHidden/>
              </w:rPr>
            </w:r>
            <w:r>
              <w:rPr>
                <w:noProof/>
                <w:webHidden/>
              </w:rPr>
              <w:fldChar w:fldCharType="separate"/>
            </w:r>
            <w:r>
              <w:rPr>
                <w:noProof/>
                <w:webHidden/>
              </w:rPr>
              <w:t>5</w:t>
            </w:r>
            <w:r>
              <w:rPr>
                <w:noProof/>
                <w:webHidden/>
              </w:rPr>
              <w:fldChar w:fldCharType="end"/>
            </w:r>
          </w:hyperlink>
        </w:p>
        <w:p w14:paraId="210A55B2" w14:textId="2DF1F18F" w:rsidR="00A21A05" w:rsidRDefault="00A21A05">
          <w:pPr>
            <w:pStyle w:val="Inhopg1"/>
            <w:tabs>
              <w:tab w:val="left" w:pos="440"/>
              <w:tab w:val="right" w:leader="dot" w:pos="9062"/>
            </w:tabs>
            <w:rPr>
              <w:rFonts w:eastAsiaTheme="minorEastAsia"/>
              <w:noProof/>
              <w:kern w:val="2"/>
              <w:sz w:val="24"/>
              <w:szCs w:val="24"/>
              <w:lang w:eastAsia="nl-NL"/>
              <w14:ligatures w14:val="standardContextual"/>
            </w:rPr>
          </w:pPr>
          <w:hyperlink w:anchor="_Toc213157551" w:history="1">
            <w:r w:rsidRPr="000741FC">
              <w:rPr>
                <w:rStyle w:val="Hyperlink"/>
                <w:noProof/>
              </w:rPr>
              <w:t>2</w:t>
            </w:r>
            <w:r>
              <w:rPr>
                <w:rFonts w:eastAsiaTheme="minorEastAsia"/>
                <w:noProof/>
                <w:kern w:val="2"/>
                <w:sz w:val="24"/>
                <w:szCs w:val="24"/>
                <w:lang w:eastAsia="nl-NL"/>
                <w14:ligatures w14:val="standardContextual"/>
              </w:rPr>
              <w:tab/>
            </w:r>
            <w:r w:rsidRPr="000741FC">
              <w:rPr>
                <w:rStyle w:val="Hyperlink"/>
                <w:noProof/>
              </w:rPr>
              <w:t>VEILIGHEIDS- EN GEZONDHEIDSPLAN (ONTWERP)</w:t>
            </w:r>
            <w:r>
              <w:rPr>
                <w:noProof/>
                <w:webHidden/>
              </w:rPr>
              <w:tab/>
            </w:r>
            <w:r>
              <w:rPr>
                <w:noProof/>
                <w:webHidden/>
              </w:rPr>
              <w:fldChar w:fldCharType="begin"/>
            </w:r>
            <w:r>
              <w:rPr>
                <w:noProof/>
                <w:webHidden/>
              </w:rPr>
              <w:instrText xml:space="preserve"> PAGEREF _Toc213157551 \h </w:instrText>
            </w:r>
            <w:r>
              <w:rPr>
                <w:noProof/>
                <w:webHidden/>
              </w:rPr>
            </w:r>
            <w:r>
              <w:rPr>
                <w:noProof/>
                <w:webHidden/>
              </w:rPr>
              <w:fldChar w:fldCharType="separate"/>
            </w:r>
            <w:r>
              <w:rPr>
                <w:noProof/>
                <w:webHidden/>
              </w:rPr>
              <w:t>7</w:t>
            </w:r>
            <w:r>
              <w:rPr>
                <w:noProof/>
                <w:webHidden/>
              </w:rPr>
              <w:fldChar w:fldCharType="end"/>
            </w:r>
          </w:hyperlink>
        </w:p>
        <w:p w14:paraId="248653E0" w14:textId="0EA75413"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52" w:history="1">
            <w:r w:rsidRPr="000741FC">
              <w:rPr>
                <w:rStyle w:val="Hyperlink"/>
                <w:noProof/>
              </w:rPr>
              <w:t>2.1</w:t>
            </w:r>
            <w:r>
              <w:rPr>
                <w:rFonts w:eastAsiaTheme="minorEastAsia"/>
                <w:noProof/>
                <w:kern w:val="2"/>
                <w:sz w:val="24"/>
                <w:szCs w:val="24"/>
                <w:lang w:eastAsia="nl-NL"/>
                <w14:ligatures w14:val="standardContextual"/>
              </w:rPr>
              <w:tab/>
            </w:r>
            <w:r w:rsidRPr="000741FC">
              <w:rPr>
                <w:rStyle w:val="Hyperlink"/>
                <w:noProof/>
              </w:rPr>
              <w:t>Inleiding</w:t>
            </w:r>
            <w:r>
              <w:rPr>
                <w:noProof/>
                <w:webHidden/>
              </w:rPr>
              <w:tab/>
            </w:r>
            <w:r>
              <w:rPr>
                <w:noProof/>
                <w:webHidden/>
              </w:rPr>
              <w:fldChar w:fldCharType="begin"/>
            </w:r>
            <w:r>
              <w:rPr>
                <w:noProof/>
                <w:webHidden/>
              </w:rPr>
              <w:instrText xml:space="preserve"> PAGEREF _Toc213157552 \h </w:instrText>
            </w:r>
            <w:r>
              <w:rPr>
                <w:noProof/>
                <w:webHidden/>
              </w:rPr>
            </w:r>
            <w:r>
              <w:rPr>
                <w:noProof/>
                <w:webHidden/>
              </w:rPr>
              <w:fldChar w:fldCharType="separate"/>
            </w:r>
            <w:r>
              <w:rPr>
                <w:noProof/>
                <w:webHidden/>
              </w:rPr>
              <w:t>7</w:t>
            </w:r>
            <w:r>
              <w:rPr>
                <w:noProof/>
                <w:webHidden/>
              </w:rPr>
              <w:fldChar w:fldCharType="end"/>
            </w:r>
          </w:hyperlink>
        </w:p>
        <w:p w14:paraId="504C736B" w14:textId="76021E7E"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53" w:history="1">
            <w:r w:rsidRPr="000741FC">
              <w:rPr>
                <w:rStyle w:val="Hyperlink"/>
                <w:noProof/>
              </w:rPr>
              <w:t>2.2</w:t>
            </w:r>
            <w:r>
              <w:rPr>
                <w:rFonts w:eastAsiaTheme="minorEastAsia"/>
                <w:noProof/>
                <w:kern w:val="2"/>
                <w:sz w:val="24"/>
                <w:szCs w:val="24"/>
                <w:lang w:eastAsia="nl-NL"/>
                <w14:ligatures w14:val="standardContextual"/>
              </w:rPr>
              <w:tab/>
            </w:r>
            <w:r w:rsidRPr="000741FC">
              <w:rPr>
                <w:rStyle w:val="Hyperlink"/>
                <w:noProof/>
              </w:rPr>
              <w:t>Beschrijving van het tot stand te brengen bouwwerk</w:t>
            </w:r>
            <w:r>
              <w:rPr>
                <w:noProof/>
                <w:webHidden/>
              </w:rPr>
              <w:tab/>
            </w:r>
            <w:r>
              <w:rPr>
                <w:noProof/>
                <w:webHidden/>
              </w:rPr>
              <w:fldChar w:fldCharType="begin"/>
            </w:r>
            <w:r>
              <w:rPr>
                <w:noProof/>
                <w:webHidden/>
              </w:rPr>
              <w:instrText xml:space="preserve"> PAGEREF _Toc213157553 \h </w:instrText>
            </w:r>
            <w:r>
              <w:rPr>
                <w:noProof/>
                <w:webHidden/>
              </w:rPr>
            </w:r>
            <w:r>
              <w:rPr>
                <w:noProof/>
                <w:webHidden/>
              </w:rPr>
              <w:fldChar w:fldCharType="separate"/>
            </w:r>
            <w:r>
              <w:rPr>
                <w:noProof/>
                <w:webHidden/>
              </w:rPr>
              <w:t>7</w:t>
            </w:r>
            <w:r>
              <w:rPr>
                <w:noProof/>
                <w:webHidden/>
              </w:rPr>
              <w:fldChar w:fldCharType="end"/>
            </w:r>
          </w:hyperlink>
        </w:p>
        <w:p w14:paraId="1FF4AECF" w14:textId="491F6909"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54" w:history="1">
            <w:r w:rsidRPr="000741FC">
              <w:rPr>
                <w:rStyle w:val="Hyperlink"/>
                <w:noProof/>
              </w:rPr>
              <w:t>2.3</w:t>
            </w:r>
            <w:r>
              <w:rPr>
                <w:rFonts w:eastAsiaTheme="minorEastAsia"/>
                <w:noProof/>
                <w:kern w:val="2"/>
                <w:sz w:val="24"/>
                <w:szCs w:val="24"/>
                <w:lang w:eastAsia="nl-NL"/>
                <w14:ligatures w14:val="standardContextual"/>
              </w:rPr>
              <w:tab/>
            </w:r>
            <w:r w:rsidRPr="000741FC">
              <w:rPr>
                <w:rStyle w:val="Hyperlink"/>
                <w:noProof/>
              </w:rPr>
              <w:t>Bij de totstandkoming betrokken partijen</w:t>
            </w:r>
            <w:r>
              <w:rPr>
                <w:noProof/>
                <w:webHidden/>
              </w:rPr>
              <w:tab/>
            </w:r>
            <w:r>
              <w:rPr>
                <w:noProof/>
                <w:webHidden/>
              </w:rPr>
              <w:fldChar w:fldCharType="begin"/>
            </w:r>
            <w:r>
              <w:rPr>
                <w:noProof/>
                <w:webHidden/>
              </w:rPr>
              <w:instrText xml:space="preserve"> PAGEREF _Toc213157554 \h </w:instrText>
            </w:r>
            <w:r>
              <w:rPr>
                <w:noProof/>
                <w:webHidden/>
              </w:rPr>
            </w:r>
            <w:r>
              <w:rPr>
                <w:noProof/>
                <w:webHidden/>
              </w:rPr>
              <w:fldChar w:fldCharType="separate"/>
            </w:r>
            <w:r>
              <w:rPr>
                <w:noProof/>
                <w:webHidden/>
              </w:rPr>
              <w:t>7</w:t>
            </w:r>
            <w:r>
              <w:rPr>
                <w:noProof/>
                <w:webHidden/>
              </w:rPr>
              <w:fldChar w:fldCharType="end"/>
            </w:r>
          </w:hyperlink>
        </w:p>
        <w:p w14:paraId="08E2F400" w14:textId="7BFCDBB6"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55" w:history="1">
            <w:r w:rsidRPr="000741FC">
              <w:rPr>
                <w:rStyle w:val="Hyperlink"/>
                <w:noProof/>
              </w:rPr>
              <w:t>2.3.1</w:t>
            </w:r>
            <w:r>
              <w:rPr>
                <w:rFonts w:eastAsiaTheme="minorEastAsia"/>
                <w:noProof/>
                <w:kern w:val="2"/>
                <w:sz w:val="24"/>
                <w:szCs w:val="24"/>
                <w:lang w:eastAsia="nl-NL"/>
                <w14:ligatures w14:val="standardContextual"/>
              </w:rPr>
              <w:tab/>
            </w:r>
            <w:r w:rsidRPr="000741FC">
              <w:rPr>
                <w:rStyle w:val="Hyperlink"/>
                <w:noProof/>
              </w:rPr>
              <w:t>Opdrachtgever(s)</w:t>
            </w:r>
            <w:r>
              <w:rPr>
                <w:noProof/>
                <w:webHidden/>
              </w:rPr>
              <w:tab/>
            </w:r>
            <w:r>
              <w:rPr>
                <w:noProof/>
                <w:webHidden/>
              </w:rPr>
              <w:fldChar w:fldCharType="begin"/>
            </w:r>
            <w:r>
              <w:rPr>
                <w:noProof/>
                <w:webHidden/>
              </w:rPr>
              <w:instrText xml:space="preserve"> PAGEREF _Toc213157555 \h </w:instrText>
            </w:r>
            <w:r>
              <w:rPr>
                <w:noProof/>
                <w:webHidden/>
              </w:rPr>
            </w:r>
            <w:r>
              <w:rPr>
                <w:noProof/>
                <w:webHidden/>
              </w:rPr>
              <w:fldChar w:fldCharType="separate"/>
            </w:r>
            <w:r>
              <w:rPr>
                <w:noProof/>
                <w:webHidden/>
              </w:rPr>
              <w:t>7</w:t>
            </w:r>
            <w:r>
              <w:rPr>
                <w:noProof/>
                <w:webHidden/>
              </w:rPr>
              <w:fldChar w:fldCharType="end"/>
            </w:r>
          </w:hyperlink>
        </w:p>
        <w:p w14:paraId="05B74B57" w14:textId="5EA62480"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56" w:history="1">
            <w:r w:rsidRPr="000741FC">
              <w:rPr>
                <w:rStyle w:val="Hyperlink"/>
                <w:noProof/>
              </w:rPr>
              <w:t>2.3.2</w:t>
            </w:r>
            <w:r>
              <w:rPr>
                <w:rFonts w:eastAsiaTheme="minorEastAsia"/>
                <w:noProof/>
                <w:kern w:val="2"/>
                <w:sz w:val="24"/>
                <w:szCs w:val="24"/>
                <w:lang w:eastAsia="nl-NL"/>
                <w14:ligatures w14:val="standardContextual"/>
              </w:rPr>
              <w:tab/>
            </w:r>
            <w:r w:rsidRPr="000741FC">
              <w:rPr>
                <w:rStyle w:val="Hyperlink"/>
                <w:noProof/>
              </w:rPr>
              <w:t>Ontwerpende partij(en)</w:t>
            </w:r>
            <w:r>
              <w:rPr>
                <w:noProof/>
                <w:webHidden/>
              </w:rPr>
              <w:tab/>
            </w:r>
            <w:r>
              <w:rPr>
                <w:noProof/>
                <w:webHidden/>
              </w:rPr>
              <w:fldChar w:fldCharType="begin"/>
            </w:r>
            <w:r>
              <w:rPr>
                <w:noProof/>
                <w:webHidden/>
              </w:rPr>
              <w:instrText xml:space="preserve"> PAGEREF _Toc213157556 \h </w:instrText>
            </w:r>
            <w:r>
              <w:rPr>
                <w:noProof/>
                <w:webHidden/>
              </w:rPr>
            </w:r>
            <w:r>
              <w:rPr>
                <w:noProof/>
                <w:webHidden/>
              </w:rPr>
              <w:fldChar w:fldCharType="separate"/>
            </w:r>
            <w:r>
              <w:rPr>
                <w:noProof/>
                <w:webHidden/>
              </w:rPr>
              <w:t>7</w:t>
            </w:r>
            <w:r>
              <w:rPr>
                <w:noProof/>
                <w:webHidden/>
              </w:rPr>
              <w:fldChar w:fldCharType="end"/>
            </w:r>
          </w:hyperlink>
        </w:p>
        <w:p w14:paraId="63D209F1" w14:textId="0B662D9E"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57" w:history="1">
            <w:r w:rsidRPr="000741FC">
              <w:rPr>
                <w:rStyle w:val="Hyperlink"/>
                <w:noProof/>
              </w:rPr>
              <w:t>2.3.3</w:t>
            </w:r>
            <w:r>
              <w:rPr>
                <w:rFonts w:eastAsiaTheme="minorEastAsia"/>
                <w:noProof/>
                <w:kern w:val="2"/>
                <w:sz w:val="24"/>
                <w:szCs w:val="24"/>
                <w:lang w:eastAsia="nl-NL"/>
                <w14:ligatures w14:val="standardContextual"/>
              </w:rPr>
              <w:tab/>
            </w:r>
            <w:r w:rsidRPr="000741FC">
              <w:rPr>
                <w:rStyle w:val="Hyperlink"/>
                <w:noProof/>
              </w:rPr>
              <w:t>Toezicht en directie/bouwmanagement</w:t>
            </w:r>
            <w:r>
              <w:rPr>
                <w:noProof/>
                <w:webHidden/>
              </w:rPr>
              <w:tab/>
            </w:r>
            <w:r>
              <w:rPr>
                <w:noProof/>
                <w:webHidden/>
              </w:rPr>
              <w:fldChar w:fldCharType="begin"/>
            </w:r>
            <w:r>
              <w:rPr>
                <w:noProof/>
                <w:webHidden/>
              </w:rPr>
              <w:instrText xml:space="preserve"> PAGEREF _Toc213157557 \h </w:instrText>
            </w:r>
            <w:r>
              <w:rPr>
                <w:noProof/>
                <w:webHidden/>
              </w:rPr>
            </w:r>
            <w:r>
              <w:rPr>
                <w:noProof/>
                <w:webHidden/>
              </w:rPr>
              <w:fldChar w:fldCharType="separate"/>
            </w:r>
            <w:r>
              <w:rPr>
                <w:noProof/>
                <w:webHidden/>
              </w:rPr>
              <w:t>8</w:t>
            </w:r>
            <w:r>
              <w:rPr>
                <w:noProof/>
                <w:webHidden/>
              </w:rPr>
              <w:fldChar w:fldCharType="end"/>
            </w:r>
          </w:hyperlink>
        </w:p>
        <w:p w14:paraId="0BD44B61" w14:textId="548A675D"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58" w:history="1">
            <w:r w:rsidRPr="000741FC">
              <w:rPr>
                <w:rStyle w:val="Hyperlink"/>
                <w:noProof/>
              </w:rPr>
              <w:t>2.3.4</w:t>
            </w:r>
            <w:r>
              <w:rPr>
                <w:rFonts w:eastAsiaTheme="minorEastAsia"/>
                <w:noProof/>
                <w:kern w:val="2"/>
                <w:sz w:val="24"/>
                <w:szCs w:val="24"/>
                <w:lang w:eastAsia="nl-NL"/>
                <w14:ligatures w14:val="standardContextual"/>
              </w:rPr>
              <w:tab/>
            </w:r>
            <w:r w:rsidRPr="000741FC">
              <w:rPr>
                <w:rStyle w:val="Hyperlink"/>
                <w:noProof/>
              </w:rPr>
              <w:t>Uitvoerende partij(en) en derden</w:t>
            </w:r>
            <w:r>
              <w:rPr>
                <w:noProof/>
                <w:webHidden/>
              </w:rPr>
              <w:tab/>
            </w:r>
            <w:r>
              <w:rPr>
                <w:noProof/>
                <w:webHidden/>
              </w:rPr>
              <w:fldChar w:fldCharType="begin"/>
            </w:r>
            <w:r>
              <w:rPr>
                <w:noProof/>
                <w:webHidden/>
              </w:rPr>
              <w:instrText xml:space="preserve"> PAGEREF _Toc213157558 \h </w:instrText>
            </w:r>
            <w:r>
              <w:rPr>
                <w:noProof/>
                <w:webHidden/>
              </w:rPr>
            </w:r>
            <w:r>
              <w:rPr>
                <w:noProof/>
                <w:webHidden/>
              </w:rPr>
              <w:fldChar w:fldCharType="separate"/>
            </w:r>
            <w:r>
              <w:rPr>
                <w:noProof/>
                <w:webHidden/>
              </w:rPr>
              <w:t>8</w:t>
            </w:r>
            <w:r>
              <w:rPr>
                <w:noProof/>
                <w:webHidden/>
              </w:rPr>
              <w:fldChar w:fldCharType="end"/>
            </w:r>
          </w:hyperlink>
        </w:p>
        <w:p w14:paraId="6A5C8022" w14:textId="562C4722"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59" w:history="1">
            <w:r w:rsidRPr="000741FC">
              <w:rPr>
                <w:rStyle w:val="Hyperlink"/>
                <w:noProof/>
              </w:rPr>
              <w:t>2.4</w:t>
            </w:r>
            <w:r>
              <w:rPr>
                <w:rFonts w:eastAsiaTheme="minorEastAsia"/>
                <w:noProof/>
                <w:kern w:val="2"/>
                <w:sz w:val="24"/>
                <w:szCs w:val="24"/>
                <w:lang w:eastAsia="nl-NL"/>
                <w14:ligatures w14:val="standardContextual"/>
              </w:rPr>
              <w:tab/>
            </w:r>
            <w:r w:rsidRPr="000741FC">
              <w:rPr>
                <w:rStyle w:val="Hyperlink"/>
                <w:noProof/>
              </w:rPr>
              <w:t>Coördinatie</w:t>
            </w:r>
            <w:r>
              <w:rPr>
                <w:noProof/>
                <w:webHidden/>
              </w:rPr>
              <w:tab/>
            </w:r>
            <w:r>
              <w:rPr>
                <w:noProof/>
                <w:webHidden/>
              </w:rPr>
              <w:fldChar w:fldCharType="begin"/>
            </w:r>
            <w:r>
              <w:rPr>
                <w:noProof/>
                <w:webHidden/>
              </w:rPr>
              <w:instrText xml:space="preserve"> PAGEREF _Toc213157559 \h </w:instrText>
            </w:r>
            <w:r>
              <w:rPr>
                <w:noProof/>
                <w:webHidden/>
              </w:rPr>
            </w:r>
            <w:r>
              <w:rPr>
                <w:noProof/>
                <w:webHidden/>
              </w:rPr>
              <w:fldChar w:fldCharType="separate"/>
            </w:r>
            <w:r>
              <w:rPr>
                <w:noProof/>
                <w:webHidden/>
              </w:rPr>
              <w:t>8</w:t>
            </w:r>
            <w:r>
              <w:rPr>
                <w:noProof/>
                <w:webHidden/>
              </w:rPr>
              <w:fldChar w:fldCharType="end"/>
            </w:r>
          </w:hyperlink>
        </w:p>
        <w:p w14:paraId="79AC8585" w14:textId="6B80404F"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60" w:history="1">
            <w:r w:rsidRPr="000741FC">
              <w:rPr>
                <w:rStyle w:val="Hyperlink"/>
                <w:noProof/>
              </w:rPr>
              <w:t>2.4.1</w:t>
            </w:r>
            <w:r>
              <w:rPr>
                <w:rFonts w:eastAsiaTheme="minorEastAsia"/>
                <w:noProof/>
                <w:kern w:val="2"/>
                <w:sz w:val="24"/>
                <w:szCs w:val="24"/>
                <w:lang w:eastAsia="nl-NL"/>
                <w14:ligatures w14:val="standardContextual"/>
              </w:rPr>
              <w:tab/>
            </w:r>
            <w:r w:rsidRPr="000741FC">
              <w:rPr>
                <w:rStyle w:val="Hyperlink"/>
                <w:noProof/>
              </w:rPr>
              <w:t>Ontwerpfase</w:t>
            </w:r>
            <w:r>
              <w:rPr>
                <w:noProof/>
                <w:webHidden/>
              </w:rPr>
              <w:tab/>
            </w:r>
            <w:r>
              <w:rPr>
                <w:noProof/>
                <w:webHidden/>
              </w:rPr>
              <w:fldChar w:fldCharType="begin"/>
            </w:r>
            <w:r>
              <w:rPr>
                <w:noProof/>
                <w:webHidden/>
              </w:rPr>
              <w:instrText xml:space="preserve"> PAGEREF _Toc213157560 \h </w:instrText>
            </w:r>
            <w:r>
              <w:rPr>
                <w:noProof/>
                <w:webHidden/>
              </w:rPr>
            </w:r>
            <w:r>
              <w:rPr>
                <w:noProof/>
                <w:webHidden/>
              </w:rPr>
              <w:fldChar w:fldCharType="separate"/>
            </w:r>
            <w:r>
              <w:rPr>
                <w:noProof/>
                <w:webHidden/>
              </w:rPr>
              <w:t>8</w:t>
            </w:r>
            <w:r>
              <w:rPr>
                <w:noProof/>
                <w:webHidden/>
              </w:rPr>
              <w:fldChar w:fldCharType="end"/>
            </w:r>
          </w:hyperlink>
        </w:p>
        <w:p w14:paraId="6A8B321B" w14:textId="76F48FCE"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61" w:history="1">
            <w:r w:rsidRPr="000741FC">
              <w:rPr>
                <w:rStyle w:val="Hyperlink"/>
                <w:noProof/>
              </w:rPr>
              <w:t>2.4.2</w:t>
            </w:r>
            <w:r>
              <w:rPr>
                <w:rFonts w:eastAsiaTheme="minorEastAsia"/>
                <w:noProof/>
                <w:kern w:val="2"/>
                <w:sz w:val="24"/>
                <w:szCs w:val="24"/>
                <w:lang w:eastAsia="nl-NL"/>
                <w14:ligatures w14:val="standardContextual"/>
              </w:rPr>
              <w:tab/>
            </w:r>
            <w:r w:rsidRPr="000741FC">
              <w:rPr>
                <w:rStyle w:val="Hyperlink"/>
                <w:noProof/>
              </w:rPr>
              <w:t>Uitvoeringsfase</w:t>
            </w:r>
            <w:r>
              <w:rPr>
                <w:noProof/>
                <w:webHidden/>
              </w:rPr>
              <w:tab/>
            </w:r>
            <w:r>
              <w:rPr>
                <w:noProof/>
                <w:webHidden/>
              </w:rPr>
              <w:fldChar w:fldCharType="begin"/>
            </w:r>
            <w:r>
              <w:rPr>
                <w:noProof/>
                <w:webHidden/>
              </w:rPr>
              <w:instrText xml:space="preserve"> PAGEREF _Toc213157561 \h </w:instrText>
            </w:r>
            <w:r>
              <w:rPr>
                <w:noProof/>
                <w:webHidden/>
              </w:rPr>
            </w:r>
            <w:r>
              <w:rPr>
                <w:noProof/>
                <w:webHidden/>
              </w:rPr>
              <w:fldChar w:fldCharType="separate"/>
            </w:r>
            <w:r>
              <w:rPr>
                <w:noProof/>
                <w:webHidden/>
              </w:rPr>
              <w:t>8</w:t>
            </w:r>
            <w:r>
              <w:rPr>
                <w:noProof/>
                <w:webHidden/>
              </w:rPr>
              <w:fldChar w:fldCharType="end"/>
            </w:r>
          </w:hyperlink>
        </w:p>
        <w:p w14:paraId="790E1A22" w14:textId="1EFADAA0" w:rsidR="00A21A05" w:rsidRDefault="00A21A05">
          <w:pPr>
            <w:pStyle w:val="Inhopg2"/>
            <w:tabs>
              <w:tab w:val="left" w:pos="960"/>
              <w:tab w:val="right" w:leader="dot" w:pos="9062"/>
            </w:tabs>
            <w:rPr>
              <w:rFonts w:eastAsiaTheme="minorEastAsia"/>
              <w:noProof/>
              <w:kern w:val="2"/>
              <w:sz w:val="24"/>
              <w:szCs w:val="24"/>
              <w:lang w:eastAsia="nl-NL"/>
              <w14:ligatures w14:val="standardContextual"/>
            </w:rPr>
          </w:pPr>
          <w:hyperlink w:anchor="_Toc213157562" w:history="1">
            <w:r w:rsidRPr="000741FC">
              <w:rPr>
                <w:rStyle w:val="Hyperlink"/>
                <w:noProof/>
              </w:rPr>
              <w:t>2.5</w:t>
            </w:r>
            <w:r>
              <w:rPr>
                <w:rFonts w:eastAsiaTheme="minorEastAsia"/>
                <w:noProof/>
                <w:kern w:val="2"/>
                <w:sz w:val="24"/>
                <w:szCs w:val="24"/>
                <w:lang w:eastAsia="nl-NL"/>
                <w14:ligatures w14:val="standardContextual"/>
              </w:rPr>
              <w:tab/>
            </w:r>
            <w:r w:rsidRPr="000741FC">
              <w:rPr>
                <w:rStyle w:val="Hyperlink"/>
                <w:noProof/>
              </w:rPr>
              <w:t>Inventarisatie van (bijzondere) risico's</w:t>
            </w:r>
            <w:r>
              <w:rPr>
                <w:noProof/>
                <w:webHidden/>
              </w:rPr>
              <w:tab/>
            </w:r>
            <w:r>
              <w:rPr>
                <w:noProof/>
                <w:webHidden/>
              </w:rPr>
              <w:fldChar w:fldCharType="begin"/>
            </w:r>
            <w:r>
              <w:rPr>
                <w:noProof/>
                <w:webHidden/>
              </w:rPr>
              <w:instrText xml:space="preserve"> PAGEREF _Toc213157562 \h </w:instrText>
            </w:r>
            <w:r>
              <w:rPr>
                <w:noProof/>
                <w:webHidden/>
              </w:rPr>
            </w:r>
            <w:r>
              <w:rPr>
                <w:noProof/>
                <w:webHidden/>
              </w:rPr>
              <w:fldChar w:fldCharType="separate"/>
            </w:r>
            <w:r>
              <w:rPr>
                <w:noProof/>
                <w:webHidden/>
              </w:rPr>
              <w:t>10</w:t>
            </w:r>
            <w:r>
              <w:rPr>
                <w:noProof/>
                <w:webHidden/>
              </w:rPr>
              <w:fldChar w:fldCharType="end"/>
            </w:r>
          </w:hyperlink>
        </w:p>
        <w:p w14:paraId="2D0D92DF" w14:textId="166D78B7"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63" w:history="1">
            <w:r w:rsidRPr="000741FC">
              <w:rPr>
                <w:rStyle w:val="Hyperlink"/>
                <w:noProof/>
              </w:rPr>
              <w:t>2.5.1</w:t>
            </w:r>
            <w:r>
              <w:rPr>
                <w:rFonts w:eastAsiaTheme="minorEastAsia"/>
                <w:noProof/>
                <w:kern w:val="2"/>
                <w:sz w:val="24"/>
                <w:szCs w:val="24"/>
                <w:lang w:eastAsia="nl-NL"/>
                <w14:ligatures w14:val="standardContextual"/>
              </w:rPr>
              <w:tab/>
            </w:r>
            <w:r w:rsidRPr="000741FC">
              <w:rPr>
                <w:rStyle w:val="Hyperlink"/>
                <w:noProof/>
              </w:rPr>
              <w:t>Veiligheids- en Gezondheidsgevaren voortvloeiend uit het ontwerp</w:t>
            </w:r>
            <w:r>
              <w:rPr>
                <w:noProof/>
                <w:webHidden/>
              </w:rPr>
              <w:tab/>
            </w:r>
            <w:r>
              <w:rPr>
                <w:noProof/>
                <w:webHidden/>
              </w:rPr>
              <w:fldChar w:fldCharType="begin"/>
            </w:r>
            <w:r>
              <w:rPr>
                <w:noProof/>
                <w:webHidden/>
              </w:rPr>
              <w:instrText xml:space="preserve"> PAGEREF _Toc213157563 \h </w:instrText>
            </w:r>
            <w:r>
              <w:rPr>
                <w:noProof/>
                <w:webHidden/>
              </w:rPr>
            </w:r>
            <w:r>
              <w:rPr>
                <w:noProof/>
                <w:webHidden/>
              </w:rPr>
              <w:fldChar w:fldCharType="separate"/>
            </w:r>
            <w:r>
              <w:rPr>
                <w:noProof/>
                <w:webHidden/>
              </w:rPr>
              <w:t>10</w:t>
            </w:r>
            <w:r>
              <w:rPr>
                <w:noProof/>
                <w:webHidden/>
              </w:rPr>
              <w:fldChar w:fldCharType="end"/>
            </w:r>
          </w:hyperlink>
        </w:p>
        <w:p w14:paraId="7CC84D0D" w14:textId="619F728C"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64" w:history="1">
            <w:r w:rsidRPr="000741FC">
              <w:rPr>
                <w:rStyle w:val="Hyperlink"/>
                <w:noProof/>
              </w:rPr>
              <w:t>2.5.2</w:t>
            </w:r>
            <w:r>
              <w:rPr>
                <w:rFonts w:eastAsiaTheme="minorEastAsia"/>
                <w:noProof/>
                <w:kern w:val="2"/>
                <w:sz w:val="24"/>
                <w:szCs w:val="24"/>
                <w:lang w:eastAsia="nl-NL"/>
                <w14:ligatures w14:val="standardContextual"/>
              </w:rPr>
              <w:tab/>
            </w:r>
            <w:r w:rsidRPr="000741FC">
              <w:rPr>
                <w:rStyle w:val="Hyperlink"/>
                <w:noProof/>
              </w:rPr>
              <w:t>Toezicht op maatregelen</w:t>
            </w:r>
            <w:r>
              <w:rPr>
                <w:noProof/>
                <w:webHidden/>
              </w:rPr>
              <w:tab/>
            </w:r>
            <w:r>
              <w:rPr>
                <w:noProof/>
                <w:webHidden/>
              </w:rPr>
              <w:fldChar w:fldCharType="begin"/>
            </w:r>
            <w:r>
              <w:rPr>
                <w:noProof/>
                <w:webHidden/>
              </w:rPr>
              <w:instrText xml:space="preserve"> PAGEREF _Toc213157564 \h </w:instrText>
            </w:r>
            <w:r>
              <w:rPr>
                <w:noProof/>
                <w:webHidden/>
              </w:rPr>
            </w:r>
            <w:r>
              <w:rPr>
                <w:noProof/>
                <w:webHidden/>
              </w:rPr>
              <w:fldChar w:fldCharType="separate"/>
            </w:r>
            <w:r>
              <w:rPr>
                <w:noProof/>
                <w:webHidden/>
              </w:rPr>
              <w:t>13</w:t>
            </w:r>
            <w:r>
              <w:rPr>
                <w:noProof/>
                <w:webHidden/>
              </w:rPr>
              <w:fldChar w:fldCharType="end"/>
            </w:r>
          </w:hyperlink>
        </w:p>
        <w:p w14:paraId="2B40D5F9" w14:textId="693B3F87" w:rsidR="00A21A05" w:rsidRDefault="00A21A05">
          <w:pPr>
            <w:pStyle w:val="Inhopg3"/>
            <w:tabs>
              <w:tab w:val="left" w:pos="1200"/>
              <w:tab w:val="right" w:leader="dot" w:pos="9062"/>
            </w:tabs>
            <w:rPr>
              <w:rFonts w:eastAsiaTheme="minorEastAsia"/>
              <w:noProof/>
              <w:kern w:val="2"/>
              <w:sz w:val="24"/>
              <w:szCs w:val="24"/>
              <w:lang w:eastAsia="nl-NL"/>
              <w14:ligatures w14:val="standardContextual"/>
            </w:rPr>
          </w:pPr>
          <w:hyperlink w:anchor="_Toc213157565" w:history="1">
            <w:r w:rsidRPr="000741FC">
              <w:rPr>
                <w:rStyle w:val="Hyperlink"/>
                <w:noProof/>
              </w:rPr>
              <w:t>2.5.3</w:t>
            </w:r>
            <w:r>
              <w:rPr>
                <w:rFonts w:eastAsiaTheme="minorEastAsia"/>
                <w:noProof/>
                <w:kern w:val="2"/>
                <w:sz w:val="24"/>
                <w:szCs w:val="24"/>
                <w:lang w:eastAsia="nl-NL"/>
                <w14:ligatures w14:val="standardContextual"/>
              </w:rPr>
              <w:tab/>
            </w:r>
            <w:r w:rsidRPr="000741FC">
              <w:rPr>
                <w:rStyle w:val="Hyperlink"/>
                <w:noProof/>
              </w:rPr>
              <w:t>Toetsing Veiligheids- en Gezondheidsgevaren door deskundige</w:t>
            </w:r>
            <w:r>
              <w:rPr>
                <w:noProof/>
                <w:webHidden/>
              </w:rPr>
              <w:tab/>
            </w:r>
            <w:r>
              <w:rPr>
                <w:noProof/>
                <w:webHidden/>
              </w:rPr>
              <w:fldChar w:fldCharType="begin"/>
            </w:r>
            <w:r>
              <w:rPr>
                <w:noProof/>
                <w:webHidden/>
              </w:rPr>
              <w:instrText xml:space="preserve"> PAGEREF _Toc213157565 \h </w:instrText>
            </w:r>
            <w:r>
              <w:rPr>
                <w:noProof/>
                <w:webHidden/>
              </w:rPr>
            </w:r>
            <w:r>
              <w:rPr>
                <w:noProof/>
                <w:webHidden/>
              </w:rPr>
              <w:fldChar w:fldCharType="separate"/>
            </w:r>
            <w:r>
              <w:rPr>
                <w:noProof/>
                <w:webHidden/>
              </w:rPr>
              <w:t>13</w:t>
            </w:r>
            <w:r>
              <w:rPr>
                <w:noProof/>
                <w:webHidden/>
              </w:rPr>
              <w:fldChar w:fldCharType="end"/>
            </w:r>
          </w:hyperlink>
        </w:p>
        <w:p w14:paraId="0A76B511" w14:textId="715D7ACF" w:rsidR="00793AB7" w:rsidRDefault="00793AB7">
          <w:r>
            <w:rPr>
              <w:b/>
              <w:bCs/>
            </w:rPr>
            <w:lastRenderedPageBreak/>
            <w:fldChar w:fldCharType="end"/>
          </w:r>
        </w:p>
      </w:sdtContent>
    </w:sdt>
    <w:p w14:paraId="070CFE8F" w14:textId="77777777" w:rsidR="00CD1D69" w:rsidRDefault="00CD1D69" w:rsidP="00B47CD3">
      <w:pPr>
        <w:pStyle w:val="Kop1"/>
        <w:sectPr w:rsidR="00CD1D69" w:rsidSect="00CD1D69">
          <w:headerReference w:type="even" r:id="rId17"/>
          <w:headerReference w:type="default" r:id="rId18"/>
          <w:footerReference w:type="default" r:id="rId19"/>
          <w:headerReference w:type="first" r:id="rId20"/>
          <w:pgSz w:w="11906" w:h="16838"/>
          <w:pgMar w:top="1417" w:right="1417" w:bottom="1417" w:left="1417" w:header="708" w:footer="708" w:gutter="0"/>
          <w:pgNumType w:start="1"/>
          <w:cols w:space="708"/>
          <w:docGrid w:linePitch="360"/>
        </w:sectPr>
      </w:pPr>
    </w:p>
    <w:p w14:paraId="169EEC26" w14:textId="77777777" w:rsidR="00A21A05" w:rsidRDefault="00A21A05" w:rsidP="00A21A05">
      <w:pPr>
        <w:pStyle w:val="Kop1"/>
        <w:ind w:left="-5"/>
      </w:pPr>
      <w:bookmarkStart w:id="0" w:name="_Toc23454"/>
      <w:bookmarkStart w:id="1" w:name="_Toc213157534"/>
      <w:r>
        <w:lastRenderedPageBreak/>
        <w:t>1</w:t>
      </w:r>
      <w:r>
        <w:rPr>
          <w:rFonts w:ascii="Arial" w:eastAsia="Arial" w:hAnsi="Arial" w:cs="Arial"/>
        </w:rPr>
        <w:t xml:space="preserve"> </w:t>
      </w:r>
      <w:r>
        <w:t>KENNISGEVINGSFORMULIER</w:t>
      </w:r>
      <w:bookmarkEnd w:id="1"/>
      <w:r>
        <w:t xml:space="preserve"> </w:t>
      </w:r>
      <w:bookmarkEnd w:id="0"/>
    </w:p>
    <w:p w14:paraId="69D62746" w14:textId="77777777" w:rsidR="00A21A05" w:rsidRDefault="00A21A05" w:rsidP="00A21A05">
      <w:pPr>
        <w:spacing w:after="18" w:line="259" w:lineRule="auto"/>
      </w:pPr>
      <w:r>
        <w:rPr>
          <w:rFonts w:ascii="Arial" w:eastAsia="Arial" w:hAnsi="Arial" w:cs="Arial"/>
        </w:rPr>
        <w:t xml:space="preserve"> </w:t>
      </w:r>
    </w:p>
    <w:p w14:paraId="57AD8E7B" w14:textId="77777777" w:rsidR="00A21A05" w:rsidRDefault="00A21A05" w:rsidP="00A21A05">
      <w:pPr>
        <w:spacing w:after="97"/>
        <w:ind w:left="10"/>
      </w:pPr>
      <w:r>
        <w:rPr>
          <w:rFonts w:ascii="Arial" w:eastAsia="Arial" w:hAnsi="Arial" w:cs="Arial"/>
        </w:rPr>
        <w:t>K</w:t>
      </w:r>
      <w:r>
        <w:t xml:space="preserve">ENNISGEVING VAN HET VOORGENOMEN TOT STAND BRENGEN VAN EEN BOUWWERK </w:t>
      </w:r>
    </w:p>
    <w:p w14:paraId="383FEDA9" w14:textId="77777777" w:rsidR="00A21A05" w:rsidRDefault="00A21A05" w:rsidP="00A21A05">
      <w:pPr>
        <w:ind w:left="10"/>
      </w:pPr>
      <w:r>
        <w:t>(</w:t>
      </w:r>
      <w:proofErr w:type="gramStart"/>
      <w:r>
        <w:t>als</w:t>
      </w:r>
      <w:proofErr w:type="gramEnd"/>
      <w:r>
        <w:t xml:space="preserve"> bedoeld in artikel 2.26.1 Arbeidsomstandighedenbesluit)</w:t>
      </w:r>
      <w:r>
        <w:rPr>
          <w:sz w:val="31"/>
          <w:vertAlign w:val="superscript"/>
        </w:rPr>
        <w:t>1</w:t>
      </w:r>
      <w:r>
        <w:t xml:space="preserve"> </w:t>
      </w:r>
    </w:p>
    <w:p w14:paraId="4ECCC000" w14:textId="721DF40C" w:rsidR="00A21A05" w:rsidRPr="00A21A05" w:rsidRDefault="00A21A05" w:rsidP="00A21A05">
      <w:pPr>
        <w:pStyle w:val="Kop2"/>
      </w:pPr>
      <w:r>
        <w:rPr>
          <w:rFonts w:ascii="Tahoma" w:eastAsia="Tahoma" w:hAnsi="Tahoma" w:cs="Tahoma"/>
          <w:sz w:val="16"/>
        </w:rPr>
        <w:t xml:space="preserve"> </w:t>
      </w:r>
      <w:bookmarkStart w:id="2" w:name="_Toc23455"/>
      <w:bookmarkStart w:id="3" w:name="_Toc213157535"/>
      <w:r w:rsidRPr="00A21A05">
        <w:t>Omschrijving van het bouwwerk</w:t>
      </w:r>
      <w:bookmarkEnd w:id="3"/>
      <w:r w:rsidRPr="00A21A05">
        <w:t xml:space="preserve"> </w:t>
      </w:r>
      <w:bookmarkEnd w:id="2"/>
    </w:p>
    <w:p w14:paraId="1FEE8D2E" w14:textId="77777777" w:rsidR="00A21A05" w:rsidRDefault="00A21A05" w:rsidP="00A21A05">
      <w:pPr>
        <w:tabs>
          <w:tab w:val="center" w:pos="1596"/>
        </w:tabs>
        <w:spacing w:after="13"/>
        <w:ind w:left="-15"/>
      </w:pPr>
      <w:r>
        <w:rPr>
          <w:rFonts w:ascii="Calibri" w:eastAsia="Calibri" w:hAnsi="Calibri" w:cs="Calibri"/>
          <w:b/>
        </w:rPr>
        <w:t>1.1.1</w:t>
      </w:r>
      <w:r>
        <w:rPr>
          <w:rFonts w:ascii="Arial" w:eastAsia="Arial" w:hAnsi="Arial" w:cs="Arial"/>
          <w:b/>
        </w:rPr>
        <w:t xml:space="preserve"> </w:t>
      </w:r>
      <w:r>
        <w:rPr>
          <w:rFonts w:ascii="Arial" w:eastAsia="Arial" w:hAnsi="Arial" w:cs="Arial"/>
          <w:b/>
        </w:rPr>
        <w:tab/>
      </w:r>
      <w:r>
        <w:rPr>
          <w:rFonts w:ascii="Calibri" w:eastAsia="Calibri" w:hAnsi="Calibri" w:cs="Calibri"/>
          <w:b/>
        </w:rPr>
        <w:t xml:space="preserve">Het werk bestaat uit: </w:t>
      </w:r>
    </w:p>
    <w:p w14:paraId="1DAAD4A3" w14:textId="77777777" w:rsidR="00A21A05" w:rsidRDefault="00A21A05" w:rsidP="00A21A05">
      <w:pPr>
        <w:spacing w:after="220"/>
        <w:ind w:left="715"/>
      </w:pPr>
      <w:r>
        <w:t xml:space="preserve">Diverse onderhoudswerkzaamheden aan de elementenverharding in de gemeente Leiden. </w:t>
      </w:r>
    </w:p>
    <w:p w14:paraId="3DAC2A29" w14:textId="77777777" w:rsidR="00A21A05" w:rsidRDefault="00A21A05" w:rsidP="00A21A05">
      <w:pPr>
        <w:tabs>
          <w:tab w:val="center" w:pos="2136"/>
        </w:tabs>
        <w:spacing w:after="13"/>
        <w:ind w:left="-15"/>
      </w:pPr>
      <w:r>
        <w:rPr>
          <w:rFonts w:ascii="Calibri" w:eastAsia="Calibri" w:hAnsi="Calibri" w:cs="Calibri"/>
          <w:b/>
        </w:rPr>
        <w:t>1.1.2</w:t>
      </w:r>
      <w:r>
        <w:rPr>
          <w:rFonts w:ascii="Arial" w:eastAsia="Arial" w:hAnsi="Arial" w:cs="Arial"/>
          <w:b/>
        </w:rPr>
        <w:t xml:space="preserve"> </w:t>
      </w:r>
      <w:r>
        <w:rPr>
          <w:rFonts w:ascii="Arial" w:eastAsia="Arial" w:hAnsi="Arial" w:cs="Arial"/>
          <w:b/>
        </w:rPr>
        <w:tab/>
      </w:r>
      <w:r>
        <w:rPr>
          <w:rFonts w:ascii="Calibri" w:eastAsia="Calibri" w:hAnsi="Calibri" w:cs="Calibri"/>
          <w:b/>
        </w:rPr>
        <w:t xml:space="preserve">Adres/ligging van de bouwlocatie: </w:t>
      </w:r>
    </w:p>
    <w:p w14:paraId="20373ADE" w14:textId="00101028" w:rsidR="00A21A05" w:rsidRDefault="00A21A05" w:rsidP="00A21A05">
      <w:pPr>
        <w:ind w:left="715"/>
      </w:pPr>
      <w:r>
        <w:t xml:space="preserve">Het uit te voeren werk is gelegen op diverse locaties binnen de gemeente Leiden.  </w:t>
      </w:r>
    </w:p>
    <w:p w14:paraId="01DA19DD" w14:textId="38D5875C" w:rsidR="00A21A05" w:rsidRPr="00A21A05" w:rsidRDefault="00A21A05" w:rsidP="00A21A05">
      <w:pPr>
        <w:pStyle w:val="Kop2"/>
      </w:pPr>
      <w:bookmarkStart w:id="4" w:name="_Toc23456"/>
      <w:bookmarkStart w:id="5" w:name="_Toc213157536"/>
      <w:r w:rsidRPr="00A21A05">
        <w:t>Namen en adressen van de betrokken partijen</w:t>
      </w:r>
      <w:bookmarkEnd w:id="5"/>
      <w:r w:rsidRPr="00A21A05">
        <w:t xml:space="preserve"> </w:t>
      </w:r>
      <w:bookmarkEnd w:id="4"/>
    </w:p>
    <w:p w14:paraId="6722FD0A" w14:textId="2C3172DB" w:rsidR="00A21A05" w:rsidRPr="00A21A05" w:rsidRDefault="00A21A05" w:rsidP="00A21A05">
      <w:pPr>
        <w:pStyle w:val="Kop3"/>
        <w:rPr>
          <w:b w:val="0"/>
          <w:bCs w:val="0"/>
        </w:rPr>
      </w:pPr>
      <w:bookmarkStart w:id="6" w:name="_Toc213157537"/>
      <w:r w:rsidRPr="00A21A05">
        <w:rPr>
          <w:rStyle w:val="Kop3Char"/>
          <w:b/>
          <w:bCs/>
        </w:rPr>
        <w:t>Opdrachtgever(s</w:t>
      </w:r>
      <w:r w:rsidRPr="00A21A05">
        <w:rPr>
          <w:b w:val="0"/>
          <w:bCs w:val="0"/>
        </w:rPr>
        <w:t>)</w:t>
      </w:r>
      <w:bookmarkEnd w:id="6"/>
      <w:r w:rsidRPr="00A21A05">
        <w:rPr>
          <w:b w:val="0"/>
          <w:bCs w:val="0"/>
        </w:rPr>
        <w:t xml:space="preserve"> </w:t>
      </w:r>
    </w:p>
    <w:p w14:paraId="44524FCF" w14:textId="4C6F91BA"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Naam</w:t>
      </w:r>
      <w:r>
        <w:tab/>
      </w:r>
      <w:r>
        <w:tab/>
      </w:r>
      <w:r>
        <w:tab/>
      </w:r>
      <w:r w:rsidRPr="00B613D7">
        <w:rPr>
          <w:rFonts w:ascii="Calibri" w:eastAsia="Calibri" w:hAnsi="Calibri" w:cs="Calibri"/>
        </w:rPr>
        <w:t>:</w:t>
      </w:r>
      <w:r>
        <w:t xml:space="preserve"> </w:t>
      </w:r>
      <w:r w:rsidRPr="00B613D7">
        <w:rPr>
          <w:rFonts w:ascii="Calibri" w:eastAsia="Calibri" w:hAnsi="Calibri" w:cs="Calibri"/>
        </w:rPr>
        <w:t>Gemeente Leiden</w:t>
      </w:r>
    </w:p>
    <w:p w14:paraId="24CC969C" w14:textId="60C04DA5"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Adres</w:t>
      </w:r>
      <w:r>
        <w:tab/>
      </w:r>
      <w:r>
        <w:tab/>
      </w:r>
      <w:r>
        <w:tab/>
      </w:r>
      <w:r w:rsidRPr="00B613D7">
        <w:rPr>
          <w:rFonts w:ascii="Calibri" w:eastAsia="Calibri" w:hAnsi="Calibri" w:cs="Calibri"/>
        </w:rPr>
        <w:t>: Admiraal Banckertweg 15</w:t>
      </w:r>
    </w:p>
    <w:p w14:paraId="57BAB36A"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Postcode/plaats</w:t>
      </w:r>
      <w:r>
        <w:tab/>
      </w:r>
      <w:r w:rsidRPr="00B613D7">
        <w:rPr>
          <w:rFonts w:ascii="Calibri" w:eastAsia="Calibri" w:hAnsi="Calibri" w:cs="Calibri"/>
        </w:rPr>
        <w:t>: 2300AD Leiden</w:t>
      </w:r>
    </w:p>
    <w:p w14:paraId="3081D40F"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Contactpersoon</w:t>
      </w:r>
      <w:r>
        <w:tab/>
      </w:r>
      <w:r w:rsidRPr="00B613D7">
        <w:rPr>
          <w:rFonts w:ascii="Calibri" w:eastAsia="Calibri" w:hAnsi="Calibri" w:cs="Calibri"/>
        </w:rPr>
        <w:t>: W. van der Burg</w:t>
      </w:r>
    </w:p>
    <w:p w14:paraId="7FB10229"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Telefoon</w:t>
      </w:r>
      <w:r>
        <w:tab/>
      </w:r>
      <w:r>
        <w:tab/>
      </w:r>
      <w:r w:rsidRPr="00B613D7">
        <w:rPr>
          <w:rFonts w:ascii="Calibri" w:eastAsia="Calibri" w:hAnsi="Calibri" w:cs="Calibri"/>
        </w:rPr>
        <w:t>: 14-071</w:t>
      </w:r>
    </w:p>
    <w:p w14:paraId="3728718E" w14:textId="12D2BB24" w:rsidR="00A21A05" w:rsidRPr="00A21A05" w:rsidRDefault="00A21A05" w:rsidP="00A21A05">
      <w:pPr>
        <w:spacing w:after="4" w:line="249" w:lineRule="auto"/>
        <w:ind w:left="715" w:hanging="10"/>
        <w:rPr>
          <w:rFonts w:ascii="Calibri" w:eastAsia="Calibri" w:hAnsi="Calibri" w:cs="Calibri"/>
          <w:lang w:val="en-US"/>
        </w:rPr>
      </w:pPr>
      <w:r w:rsidRPr="00A21A05">
        <w:rPr>
          <w:rFonts w:ascii="Calibri" w:eastAsia="Calibri" w:hAnsi="Calibri" w:cs="Calibri"/>
          <w:lang w:val="en-US"/>
        </w:rPr>
        <w:t>E-mail</w:t>
      </w:r>
      <w:r w:rsidRPr="00A21A05">
        <w:rPr>
          <w:lang w:val="en-US"/>
        </w:rPr>
        <w:tab/>
      </w:r>
      <w:r w:rsidRPr="00A21A05">
        <w:rPr>
          <w:lang w:val="en-US"/>
        </w:rPr>
        <w:tab/>
      </w:r>
      <w:r>
        <w:rPr>
          <w:lang w:val="en-US"/>
        </w:rPr>
        <w:tab/>
      </w:r>
      <w:r w:rsidRPr="00A21A05">
        <w:rPr>
          <w:rFonts w:ascii="Calibri" w:eastAsia="Calibri" w:hAnsi="Calibri" w:cs="Calibri"/>
          <w:lang w:val="en-US"/>
        </w:rPr>
        <w:t xml:space="preserve">: </w:t>
      </w:r>
      <w:hyperlink r:id="rId21" w:history="1">
        <w:r w:rsidRPr="00A21A05">
          <w:rPr>
            <w:rStyle w:val="Hyperlink"/>
            <w:lang w:val="en-US"/>
          </w:rPr>
          <w:t>w.van.der.burg@Leiden.nl</w:t>
        </w:r>
      </w:hyperlink>
    </w:p>
    <w:p w14:paraId="0185728A" w14:textId="37B8D027" w:rsidR="00A21A05" w:rsidRPr="00A21A05" w:rsidRDefault="00A21A05" w:rsidP="00A21A05">
      <w:pPr>
        <w:pStyle w:val="Kop3"/>
      </w:pPr>
      <w:bookmarkStart w:id="7" w:name="_Toc213157538"/>
      <w:r>
        <w:t>Ontwerpende partij(en)</w:t>
      </w:r>
      <w:bookmarkEnd w:id="7"/>
      <w:r>
        <w:t xml:space="preserve"> </w:t>
      </w:r>
    </w:p>
    <w:p w14:paraId="7787CE61" w14:textId="4416D82F"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Naam</w:t>
      </w:r>
      <w:r>
        <w:tab/>
      </w:r>
      <w:r>
        <w:tab/>
      </w:r>
      <w:r>
        <w:tab/>
      </w:r>
      <w:r w:rsidRPr="00B613D7">
        <w:rPr>
          <w:rFonts w:ascii="Calibri" w:eastAsia="Calibri" w:hAnsi="Calibri" w:cs="Calibri"/>
        </w:rPr>
        <w:t>:</w:t>
      </w:r>
      <w:r>
        <w:t xml:space="preserve"> </w:t>
      </w:r>
      <w:r w:rsidRPr="00B613D7">
        <w:rPr>
          <w:rFonts w:ascii="Calibri" w:eastAsia="Calibri" w:hAnsi="Calibri" w:cs="Calibri"/>
        </w:rPr>
        <w:t>Gemeente Leiden</w:t>
      </w:r>
    </w:p>
    <w:p w14:paraId="30054C90" w14:textId="3B705D83"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Adres</w:t>
      </w:r>
      <w:r>
        <w:tab/>
      </w:r>
      <w:r>
        <w:tab/>
      </w:r>
      <w:r>
        <w:tab/>
      </w:r>
      <w:r w:rsidRPr="00B613D7">
        <w:rPr>
          <w:rFonts w:ascii="Calibri" w:eastAsia="Calibri" w:hAnsi="Calibri" w:cs="Calibri"/>
        </w:rPr>
        <w:t>: Admiraal Banckertweg 15</w:t>
      </w:r>
    </w:p>
    <w:p w14:paraId="5656EFED"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Postcode/plaats</w:t>
      </w:r>
      <w:r>
        <w:tab/>
      </w:r>
      <w:r w:rsidRPr="00B613D7">
        <w:rPr>
          <w:rFonts w:ascii="Calibri" w:eastAsia="Calibri" w:hAnsi="Calibri" w:cs="Calibri"/>
        </w:rPr>
        <w:t>: 2300AD Leiden</w:t>
      </w:r>
    </w:p>
    <w:p w14:paraId="603F391A"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Contactpersoon</w:t>
      </w:r>
      <w:r>
        <w:tab/>
      </w:r>
      <w:r w:rsidRPr="00B613D7">
        <w:rPr>
          <w:rFonts w:ascii="Calibri" w:eastAsia="Calibri" w:hAnsi="Calibri" w:cs="Calibri"/>
        </w:rPr>
        <w:t>: W. van der Burg</w:t>
      </w:r>
    </w:p>
    <w:p w14:paraId="747E8AC3"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Telefoon</w:t>
      </w:r>
      <w:r>
        <w:tab/>
      </w:r>
      <w:r>
        <w:tab/>
      </w:r>
      <w:r w:rsidRPr="00B613D7">
        <w:rPr>
          <w:rFonts w:ascii="Calibri" w:eastAsia="Calibri" w:hAnsi="Calibri" w:cs="Calibri"/>
        </w:rPr>
        <w:t>: 14-071</w:t>
      </w:r>
    </w:p>
    <w:p w14:paraId="12F2D68B" w14:textId="4E32ED9F" w:rsidR="00A21A05" w:rsidRPr="00A21A05" w:rsidRDefault="00A21A05" w:rsidP="00A21A05">
      <w:pPr>
        <w:ind w:left="715"/>
        <w:rPr>
          <w:lang w:val="en-US"/>
        </w:rPr>
      </w:pPr>
      <w:r w:rsidRPr="00B613D7">
        <w:rPr>
          <w:rFonts w:ascii="Calibri" w:eastAsia="Calibri" w:hAnsi="Calibri" w:cs="Calibri"/>
          <w:lang w:val="en-US"/>
        </w:rPr>
        <w:t>E-mail</w:t>
      </w:r>
      <w:r w:rsidRPr="00B613D7">
        <w:rPr>
          <w:lang w:val="en-US"/>
        </w:rPr>
        <w:tab/>
      </w:r>
      <w:r w:rsidRPr="00B613D7">
        <w:rPr>
          <w:lang w:val="en-US"/>
        </w:rPr>
        <w:tab/>
      </w:r>
      <w:r>
        <w:rPr>
          <w:lang w:val="en-US"/>
        </w:rPr>
        <w:tab/>
      </w:r>
      <w:r w:rsidRPr="00B613D7">
        <w:rPr>
          <w:rFonts w:ascii="Calibri" w:eastAsia="Calibri" w:hAnsi="Calibri" w:cs="Calibri"/>
          <w:lang w:val="en-US"/>
        </w:rPr>
        <w:t xml:space="preserve">: </w:t>
      </w:r>
      <w:hyperlink r:id="rId22" w:history="1">
        <w:r w:rsidRPr="00B613D7">
          <w:rPr>
            <w:rStyle w:val="Hyperlink"/>
            <w:lang w:val="en-US"/>
          </w:rPr>
          <w:t>w.van.der.burg@Leiden.nl</w:t>
        </w:r>
      </w:hyperlink>
    </w:p>
    <w:p w14:paraId="4303D3C7" w14:textId="5D14B1FD" w:rsidR="00A21A05" w:rsidRPr="00A21A05" w:rsidRDefault="00A21A05" w:rsidP="00A21A05">
      <w:pPr>
        <w:pStyle w:val="Kop3"/>
      </w:pPr>
      <w:bookmarkStart w:id="8" w:name="_Toc213157539"/>
      <w:r w:rsidRPr="00A21A05">
        <w:t>Uitvoerende partij(en) en derden</w:t>
      </w:r>
      <w:bookmarkEnd w:id="8"/>
      <w:r w:rsidRPr="00A21A05">
        <w:t xml:space="preserve"> </w:t>
      </w:r>
    </w:p>
    <w:p w14:paraId="04E040EE" w14:textId="762FB540" w:rsidR="00A21A05" w:rsidRDefault="00A21A05" w:rsidP="00A21A05">
      <w:pPr>
        <w:tabs>
          <w:tab w:val="center" w:pos="960"/>
          <w:tab w:val="center" w:pos="3164"/>
        </w:tabs>
        <w:spacing w:after="0" w:line="0" w:lineRule="atLeast"/>
      </w:pPr>
      <w:r>
        <w:rPr>
          <w:rFonts w:ascii="Calibri" w:eastAsia="Calibri" w:hAnsi="Calibri" w:cs="Calibri"/>
        </w:rPr>
        <w:tab/>
      </w:r>
      <w:r>
        <w:t xml:space="preserve">Naam </w:t>
      </w:r>
      <w:r>
        <w:tab/>
      </w:r>
      <w:r>
        <w:tab/>
      </w:r>
      <w:r>
        <w:t xml:space="preserve">: Nader te bepalen </w:t>
      </w:r>
    </w:p>
    <w:p w14:paraId="2A279074" w14:textId="1F494293" w:rsidR="00A21A05" w:rsidRDefault="00A21A05" w:rsidP="00A21A05">
      <w:pPr>
        <w:tabs>
          <w:tab w:val="center" w:pos="953"/>
          <w:tab w:val="center" w:pos="3164"/>
        </w:tabs>
        <w:spacing w:after="0" w:line="0" w:lineRule="atLeast"/>
      </w:pPr>
      <w:r>
        <w:rPr>
          <w:rFonts w:ascii="Calibri" w:eastAsia="Calibri" w:hAnsi="Calibri" w:cs="Calibri"/>
        </w:rPr>
        <w:tab/>
      </w:r>
      <w:r>
        <w:t xml:space="preserve">Adres </w:t>
      </w:r>
      <w:r>
        <w:tab/>
      </w:r>
      <w:r>
        <w:tab/>
      </w:r>
      <w:r>
        <w:t xml:space="preserve">: Nader te bepalen </w:t>
      </w:r>
    </w:p>
    <w:p w14:paraId="4ADD6923" w14:textId="2B17104C" w:rsidR="00A21A05" w:rsidRDefault="00A21A05" w:rsidP="00A21A05">
      <w:pPr>
        <w:tabs>
          <w:tab w:val="center" w:pos="1376"/>
          <w:tab w:val="center" w:pos="3164"/>
        </w:tabs>
        <w:spacing w:after="0" w:line="0" w:lineRule="atLeast"/>
      </w:pPr>
      <w:r>
        <w:rPr>
          <w:rFonts w:ascii="Calibri" w:eastAsia="Calibri" w:hAnsi="Calibri" w:cs="Calibri"/>
        </w:rPr>
        <w:tab/>
      </w:r>
      <w:r>
        <w:t xml:space="preserve">Postcode/plaats </w:t>
      </w:r>
      <w:r>
        <w:tab/>
      </w:r>
      <w:r>
        <w:tab/>
      </w:r>
      <w:r>
        <w:t xml:space="preserve">: Nader te bepalen </w:t>
      </w:r>
    </w:p>
    <w:p w14:paraId="2B1749FE" w14:textId="4B3AD556" w:rsidR="00A21A05" w:rsidRDefault="00A21A05" w:rsidP="00A21A05">
      <w:pPr>
        <w:tabs>
          <w:tab w:val="center" w:pos="1369"/>
          <w:tab w:val="center" w:pos="3164"/>
        </w:tabs>
        <w:spacing w:after="0" w:line="0" w:lineRule="atLeast"/>
      </w:pPr>
      <w:r>
        <w:rPr>
          <w:rFonts w:ascii="Calibri" w:eastAsia="Calibri" w:hAnsi="Calibri" w:cs="Calibri"/>
        </w:rPr>
        <w:tab/>
      </w:r>
      <w:r>
        <w:t xml:space="preserve">Contactpersoon </w:t>
      </w:r>
      <w:r>
        <w:tab/>
      </w:r>
      <w:r>
        <w:tab/>
      </w:r>
      <w:r>
        <w:t xml:space="preserve">: Nader te bepalen </w:t>
      </w:r>
    </w:p>
    <w:p w14:paraId="377E6CCA" w14:textId="360C8F16" w:rsidR="00A21A05" w:rsidRDefault="00A21A05" w:rsidP="00A21A05">
      <w:pPr>
        <w:tabs>
          <w:tab w:val="center" w:pos="1078"/>
          <w:tab w:val="center" w:pos="3164"/>
        </w:tabs>
        <w:spacing w:after="0" w:line="0" w:lineRule="atLeast"/>
      </w:pPr>
      <w:r>
        <w:rPr>
          <w:rFonts w:ascii="Calibri" w:eastAsia="Calibri" w:hAnsi="Calibri" w:cs="Calibri"/>
        </w:rPr>
        <w:tab/>
      </w:r>
      <w:r>
        <w:t xml:space="preserve">Telefoon </w:t>
      </w:r>
      <w:r>
        <w:tab/>
      </w:r>
      <w:r>
        <w:tab/>
      </w:r>
      <w:r>
        <w:t xml:space="preserve">: Nader te bepalen </w:t>
      </w:r>
    </w:p>
    <w:p w14:paraId="08206138" w14:textId="1ADA0162" w:rsidR="00A21A05" w:rsidRDefault="00A21A05" w:rsidP="00A21A05">
      <w:pPr>
        <w:tabs>
          <w:tab w:val="center" w:pos="1442"/>
          <w:tab w:val="center" w:pos="3164"/>
        </w:tabs>
        <w:spacing w:after="0" w:line="0" w:lineRule="atLeast"/>
      </w:pPr>
      <w:r>
        <w:rPr>
          <w:rFonts w:ascii="Calibri" w:eastAsia="Calibri" w:hAnsi="Calibri" w:cs="Calibri"/>
        </w:rPr>
        <w:tab/>
      </w:r>
      <w:r>
        <w:t xml:space="preserve">Telefoon (mobiel) </w:t>
      </w:r>
      <w:r>
        <w:tab/>
      </w:r>
      <w:r>
        <w:tab/>
        <w:t xml:space="preserve">: Nader te bepalen </w:t>
      </w:r>
    </w:p>
    <w:p w14:paraId="5D3E6108" w14:textId="3873BD88" w:rsidR="00A21A05" w:rsidRDefault="00A21A05" w:rsidP="00A21A05">
      <w:pPr>
        <w:tabs>
          <w:tab w:val="center" w:pos="972"/>
          <w:tab w:val="center" w:pos="3164"/>
        </w:tabs>
        <w:spacing w:after="0" w:line="0" w:lineRule="atLeast"/>
      </w:pPr>
      <w:r>
        <w:rPr>
          <w:rFonts w:ascii="Calibri" w:eastAsia="Calibri" w:hAnsi="Calibri" w:cs="Calibri"/>
        </w:rPr>
        <w:tab/>
      </w:r>
      <w:r>
        <w:t xml:space="preserve">E-mail </w:t>
      </w:r>
      <w:r>
        <w:tab/>
      </w:r>
      <w:r>
        <w:tab/>
      </w:r>
      <w:r>
        <w:t>: Nader te bepalen</w:t>
      </w:r>
      <w:r>
        <w:rPr>
          <w:rFonts w:ascii="Tahoma" w:eastAsia="Tahoma" w:hAnsi="Tahoma" w:cs="Tahoma"/>
          <w:sz w:val="16"/>
        </w:rPr>
        <w:t xml:space="preserve"> </w:t>
      </w:r>
    </w:p>
    <w:p w14:paraId="29E79BF0" w14:textId="326F10CD" w:rsidR="00A21A05" w:rsidRDefault="00A21A05" w:rsidP="00A21A05">
      <w:pPr>
        <w:pStyle w:val="Kop3"/>
      </w:pPr>
      <w:bookmarkStart w:id="9" w:name="_Toc213157540"/>
      <w:r>
        <w:t>Coördinator(en) Ontwerpfase</w:t>
      </w:r>
      <w:bookmarkEnd w:id="9"/>
      <w:r>
        <w:t xml:space="preserve"> </w:t>
      </w:r>
    </w:p>
    <w:p w14:paraId="355604C1" w14:textId="3F9910A4"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Naam</w:t>
      </w:r>
      <w:r>
        <w:tab/>
      </w:r>
      <w:r>
        <w:tab/>
      </w:r>
      <w:r>
        <w:tab/>
      </w:r>
      <w:r>
        <w:tab/>
      </w:r>
      <w:r w:rsidRPr="00B613D7">
        <w:rPr>
          <w:rFonts w:ascii="Calibri" w:eastAsia="Calibri" w:hAnsi="Calibri" w:cs="Calibri"/>
        </w:rPr>
        <w:t>:</w:t>
      </w:r>
      <w:r>
        <w:t xml:space="preserve"> </w:t>
      </w:r>
      <w:r w:rsidRPr="00B613D7">
        <w:rPr>
          <w:rFonts w:ascii="Calibri" w:eastAsia="Calibri" w:hAnsi="Calibri" w:cs="Calibri"/>
        </w:rPr>
        <w:t>Gemeente Leiden</w:t>
      </w:r>
    </w:p>
    <w:p w14:paraId="40012D4A" w14:textId="543F907B"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Adres</w:t>
      </w:r>
      <w:r>
        <w:tab/>
      </w:r>
      <w:r>
        <w:tab/>
      </w:r>
      <w:r>
        <w:tab/>
      </w:r>
      <w:r>
        <w:tab/>
      </w:r>
      <w:r w:rsidRPr="00B613D7">
        <w:rPr>
          <w:rFonts w:ascii="Calibri" w:eastAsia="Calibri" w:hAnsi="Calibri" w:cs="Calibri"/>
        </w:rPr>
        <w:t>: Admiraal Banckertweg 15</w:t>
      </w:r>
    </w:p>
    <w:p w14:paraId="08334D2C" w14:textId="0F84EBE1"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Postcode/plaats</w:t>
      </w:r>
      <w:r>
        <w:rPr>
          <w:rFonts w:ascii="Calibri" w:eastAsia="Calibri" w:hAnsi="Calibri" w:cs="Calibri"/>
        </w:rPr>
        <w:tab/>
      </w:r>
      <w:r>
        <w:rPr>
          <w:rFonts w:ascii="Calibri" w:eastAsia="Calibri" w:hAnsi="Calibri" w:cs="Calibri"/>
        </w:rPr>
        <w:tab/>
      </w:r>
      <w:r w:rsidRPr="00B613D7">
        <w:rPr>
          <w:rFonts w:ascii="Calibri" w:eastAsia="Calibri" w:hAnsi="Calibri" w:cs="Calibri"/>
        </w:rPr>
        <w:t>: 2300AD Leiden</w:t>
      </w:r>
    </w:p>
    <w:p w14:paraId="332449EE" w14:textId="06811CB5"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Contactpersoon</w:t>
      </w:r>
      <w:r>
        <w:rPr>
          <w:rFonts w:ascii="Calibri" w:eastAsia="Calibri" w:hAnsi="Calibri" w:cs="Calibri"/>
        </w:rPr>
        <w:tab/>
      </w:r>
      <w:r>
        <w:rPr>
          <w:rFonts w:ascii="Calibri" w:eastAsia="Calibri" w:hAnsi="Calibri" w:cs="Calibri"/>
        </w:rPr>
        <w:tab/>
      </w:r>
      <w:r w:rsidRPr="00B613D7">
        <w:rPr>
          <w:rFonts w:ascii="Calibri" w:eastAsia="Calibri" w:hAnsi="Calibri" w:cs="Calibri"/>
        </w:rPr>
        <w:t>: W. van der Burg</w:t>
      </w:r>
    </w:p>
    <w:p w14:paraId="12350B1A" w14:textId="3088E786"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Telefoon</w:t>
      </w:r>
      <w:r>
        <w:tab/>
      </w:r>
      <w:r>
        <w:tab/>
      </w:r>
      <w:r>
        <w:tab/>
      </w:r>
      <w:r w:rsidRPr="00B613D7">
        <w:rPr>
          <w:rFonts w:ascii="Calibri" w:eastAsia="Calibri" w:hAnsi="Calibri" w:cs="Calibri"/>
        </w:rPr>
        <w:t>: 14-071</w:t>
      </w:r>
    </w:p>
    <w:p w14:paraId="17F79D8B" w14:textId="5F14E4C4" w:rsidR="00A21A05" w:rsidRPr="00A21A05" w:rsidRDefault="00A21A05" w:rsidP="00A21A05">
      <w:pPr>
        <w:spacing w:after="4" w:line="249" w:lineRule="auto"/>
        <w:ind w:left="715" w:hanging="10"/>
        <w:rPr>
          <w:rFonts w:ascii="Calibri" w:eastAsia="Calibri" w:hAnsi="Calibri" w:cs="Calibri"/>
        </w:rPr>
      </w:pPr>
      <w:r w:rsidRPr="00A21A05">
        <w:rPr>
          <w:rFonts w:ascii="Calibri" w:eastAsia="Calibri" w:hAnsi="Calibri" w:cs="Calibri"/>
        </w:rPr>
        <w:t>E-mail</w:t>
      </w:r>
      <w:r w:rsidRPr="00A21A05">
        <w:tab/>
      </w:r>
      <w:r w:rsidRPr="00A21A05">
        <w:tab/>
      </w:r>
      <w:r>
        <w:tab/>
      </w:r>
      <w:r>
        <w:tab/>
      </w:r>
      <w:r w:rsidRPr="00A21A05">
        <w:rPr>
          <w:rFonts w:ascii="Calibri" w:eastAsia="Calibri" w:hAnsi="Calibri" w:cs="Calibri"/>
        </w:rPr>
        <w:t>: w.van.der.burg@Leiden.nl</w:t>
      </w:r>
    </w:p>
    <w:p w14:paraId="1163A0B6" w14:textId="77777777" w:rsidR="00A21A05" w:rsidRPr="00A21A05" w:rsidRDefault="00A21A05" w:rsidP="00A21A05">
      <w:pPr>
        <w:spacing w:after="0" w:line="259" w:lineRule="auto"/>
      </w:pPr>
      <w:r w:rsidRPr="00A21A05">
        <w:t xml:space="preserve"> </w:t>
      </w:r>
      <w:r w:rsidRPr="00A21A05">
        <w:tab/>
      </w:r>
      <w:r w:rsidRPr="00A21A05">
        <w:rPr>
          <w:rFonts w:ascii="Calibri" w:eastAsia="Calibri" w:hAnsi="Calibri" w:cs="Calibri"/>
          <w:b/>
        </w:rPr>
        <w:t xml:space="preserve"> </w:t>
      </w:r>
    </w:p>
    <w:p w14:paraId="361916F9" w14:textId="6E202A75" w:rsidR="00A21A05" w:rsidRDefault="00A21A05" w:rsidP="00A21A05">
      <w:pPr>
        <w:pStyle w:val="Kop3"/>
      </w:pPr>
      <w:bookmarkStart w:id="10" w:name="_Toc213157541"/>
      <w:r>
        <w:lastRenderedPageBreak/>
        <w:t>Coördinator(en) Uitvoeringsfase</w:t>
      </w:r>
      <w:bookmarkEnd w:id="10"/>
      <w:r>
        <w:t xml:space="preserve"> </w:t>
      </w:r>
    </w:p>
    <w:p w14:paraId="7B93126A" w14:textId="77777777" w:rsidR="00A21A05" w:rsidRDefault="00A21A05" w:rsidP="00A21A05">
      <w:pPr>
        <w:tabs>
          <w:tab w:val="center" w:pos="960"/>
          <w:tab w:val="center" w:pos="3164"/>
        </w:tabs>
        <w:spacing w:after="0"/>
      </w:pPr>
      <w:r>
        <w:rPr>
          <w:rFonts w:ascii="Calibri" w:eastAsia="Calibri" w:hAnsi="Calibri" w:cs="Calibri"/>
        </w:rPr>
        <w:tab/>
      </w:r>
      <w:r>
        <w:t xml:space="preserve">Naam </w:t>
      </w:r>
      <w:r>
        <w:tab/>
        <w:t xml:space="preserve">: Nader te bepalen </w:t>
      </w:r>
    </w:p>
    <w:p w14:paraId="5436630B" w14:textId="77777777" w:rsidR="00A21A05" w:rsidRDefault="00A21A05" w:rsidP="00A21A05">
      <w:pPr>
        <w:tabs>
          <w:tab w:val="center" w:pos="953"/>
          <w:tab w:val="center" w:pos="3164"/>
        </w:tabs>
        <w:spacing w:after="0"/>
      </w:pPr>
      <w:r>
        <w:rPr>
          <w:rFonts w:ascii="Calibri" w:eastAsia="Calibri" w:hAnsi="Calibri" w:cs="Calibri"/>
        </w:rPr>
        <w:tab/>
      </w:r>
      <w:r>
        <w:t xml:space="preserve">Adres </w:t>
      </w:r>
      <w:r>
        <w:tab/>
        <w:t xml:space="preserve">: Nader te bepalen </w:t>
      </w:r>
    </w:p>
    <w:p w14:paraId="4582849F" w14:textId="77777777" w:rsidR="00A21A05" w:rsidRDefault="00A21A05" w:rsidP="00A21A05">
      <w:pPr>
        <w:tabs>
          <w:tab w:val="center" w:pos="1376"/>
          <w:tab w:val="center" w:pos="3164"/>
        </w:tabs>
        <w:spacing w:after="0"/>
      </w:pPr>
      <w:r>
        <w:rPr>
          <w:rFonts w:ascii="Calibri" w:eastAsia="Calibri" w:hAnsi="Calibri" w:cs="Calibri"/>
        </w:rPr>
        <w:tab/>
      </w:r>
      <w:r>
        <w:t xml:space="preserve">Postcode/plaats </w:t>
      </w:r>
      <w:r>
        <w:tab/>
        <w:t xml:space="preserve">: Nader te bepalen </w:t>
      </w:r>
    </w:p>
    <w:p w14:paraId="3B26A99E" w14:textId="77777777" w:rsidR="00A21A05" w:rsidRDefault="00A21A05" w:rsidP="00A21A05">
      <w:pPr>
        <w:tabs>
          <w:tab w:val="center" w:pos="1369"/>
          <w:tab w:val="center" w:pos="3164"/>
        </w:tabs>
        <w:spacing w:after="0"/>
      </w:pPr>
      <w:r>
        <w:rPr>
          <w:rFonts w:ascii="Calibri" w:eastAsia="Calibri" w:hAnsi="Calibri" w:cs="Calibri"/>
        </w:rPr>
        <w:tab/>
      </w:r>
      <w:r>
        <w:t xml:space="preserve">Contactpersoon </w:t>
      </w:r>
      <w:r>
        <w:tab/>
        <w:t xml:space="preserve">: Nader te bepalen </w:t>
      </w:r>
    </w:p>
    <w:p w14:paraId="5545F4C7" w14:textId="77777777" w:rsidR="00A21A05" w:rsidRDefault="00A21A05" w:rsidP="00A21A05">
      <w:pPr>
        <w:tabs>
          <w:tab w:val="center" w:pos="1078"/>
          <w:tab w:val="center" w:pos="3164"/>
        </w:tabs>
        <w:spacing w:after="0"/>
      </w:pPr>
      <w:r>
        <w:rPr>
          <w:rFonts w:ascii="Calibri" w:eastAsia="Calibri" w:hAnsi="Calibri" w:cs="Calibri"/>
        </w:rPr>
        <w:tab/>
      </w:r>
      <w:r>
        <w:t xml:space="preserve">Telefoon </w:t>
      </w:r>
      <w:r>
        <w:tab/>
        <w:t xml:space="preserve">: Nader te bepalen </w:t>
      </w:r>
    </w:p>
    <w:p w14:paraId="77CC6316" w14:textId="77777777" w:rsidR="00A21A05" w:rsidRDefault="00A21A05" w:rsidP="00A21A05">
      <w:pPr>
        <w:tabs>
          <w:tab w:val="center" w:pos="972"/>
          <w:tab w:val="center" w:pos="3164"/>
        </w:tabs>
        <w:spacing w:after="0"/>
      </w:pPr>
      <w:r>
        <w:rPr>
          <w:rFonts w:ascii="Calibri" w:eastAsia="Calibri" w:hAnsi="Calibri" w:cs="Calibri"/>
        </w:rPr>
        <w:tab/>
      </w:r>
      <w:r>
        <w:t xml:space="preserve">E-mail </w:t>
      </w:r>
      <w:r>
        <w:tab/>
        <w:t xml:space="preserve">: Nader te bepalen </w:t>
      </w:r>
    </w:p>
    <w:p w14:paraId="7702394D" w14:textId="77777777" w:rsidR="00A21A05" w:rsidRDefault="00A21A05" w:rsidP="00A21A05">
      <w:pPr>
        <w:spacing w:after="253" w:line="259" w:lineRule="auto"/>
        <w:ind w:left="720"/>
      </w:pPr>
      <w:r>
        <w:t xml:space="preserve"> </w:t>
      </w:r>
    </w:p>
    <w:p w14:paraId="2B5D37FC" w14:textId="6309C443" w:rsidR="00A21A05" w:rsidRPr="00A21A05" w:rsidRDefault="00A21A05" w:rsidP="00A21A05">
      <w:pPr>
        <w:pStyle w:val="Kop2"/>
      </w:pPr>
      <w:bookmarkStart w:id="11" w:name="_Toc23457"/>
      <w:bookmarkStart w:id="12" w:name="_Toc213157542"/>
      <w:r w:rsidRPr="00A21A05">
        <w:t>Planning en uitvoeringsgegevens</w:t>
      </w:r>
      <w:bookmarkEnd w:id="12"/>
      <w:r w:rsidRPr="00A21A05">
        <w:t xml:space="preserve"> </w:t>
      </w:r>
      <w:bookmarkEnd w:id="11"/>
    </w:p>
    <w:p w14:paraId="51810873" w14:textId="5E2E1225" w:rsidR="00A21A05" w:rsidRDefault="00A21A05" w:rsidP="00A21A05">
      <w:pPr>
        <w:pStyle w:val="Kop3"/>
      </w:pPr>
      <w:bookmarkStart w:id="13" w:name="_Toc213157543"/>
      <w:r>
        <w:t>Geplande aanvangsdatum van de bouwwerkzaamheden</w:t>
      </w:r>
      <w:bookmarkEnd w:id="13"/>
      <w:r>
        <w:t xml:space="preserve"> </w:t>
      </w:r>
    </w:p>
    <w:p w14:paraId="32397F83" w14:textId="6D1ECBE5" w:rsidR="00A21A05" w:rsidRDefault="00A21A05" w:rsidP="00A21A05">
      <w:pPr>
        <w:spacing w:after="224"/>
        <w:ind w:left="708" w:right="2558"/>
      </w:pPr>
      <w:r>
        <w:t xml:space="preserve">De ingangsdatum van de raamovereenkomst is 1 maart 2026. </w:t>
      </w:r>
    </w:p>
    <w:p w14:paraId="62DD8A92" w14:textId="08BB1EA0" w:rsidR="00A21A05" w:rsidRDefault="00A21A05" w:rsidP="00A21A05">
      <w:pPr>
        <w:pStyle w:val="Kop3"/>
      </w:pPr>
      <w:bookmarkStart w:id="14" w:name="_Toc213157544"/>
      <w:r>
        <w:t>Geplande bouwtijd</w:t>
      </w:r>
      <w:bookmarkEnd w:id="14"/>
      <w:r>
        <w:rPr>
          <w:sz w:val="16"/>
        </w:rPr>
        <w:t xml:space="preserve"> </w:t>
      </w:r>
    </w:p>
    <w:p w14:paraId="6819F5E7" w14:textId="77777777" w:rsidR="00A21A05" w:rsidRDefault="00A21A05" w:rsidP="00A21A05">
      <w:pPr>
        <w:spacing w:after="224"/>
        <w:ind w:left="715" w:right="381"/>
      </w:pPr>
      <w:r>
        <w:t xml:space="preserve">De raamovereenkomst die bij een eventuele gunning wordt aangegaan kent een initiële looptijd van 2 jaar, met als ingangsdatum 1 maart 2026 en eindigend op 1 maart 2028. De raamovereenkomst kan verlengd worden met tweemaal één jaar. </w:t>
      </w:r>
    </w:p>
    <w:p w14:paraId="46FB8A37" w14:textId="3ECFB897" w:rsidR="00A21A05" w:rsidRDefault="00A21A05" w:rsidP="00A21A05">
      <w:pPr>
        <w:pStyle w:val="Kop3"/>
      </w:pPr>
      <w:bookmarkStart w:id="15" w:name="_Toc213157545"/>
      <w:r>
        <w:t>V</w:t>
      </w:r>
      <w:r>
        <w:t xml:space="preserve">ermoedelijke </w:t>
      </w:r>
      <w:proofErr w:type="gramStart"/>
      <w:r>
        <w:t>maximum aantal</w:t>
      </w:r>
      <w:proofErr w:type="gramEnd"/>
      <w:r>
        <w:t xml:space="preserve"> werknemers gelijktijdig op de bouwlocatie:</w:t>
      </w:r>
      <w:bookmarkEnd w:id="15"/>
      <w:r>
        <w:rPr>
          <w:sz w:val="16"/>
        </w:rPr>
        <w:t xml:space="preserve"> </w:t>
      </w:r>
    </w:p>
    <w:p w14:paraId="3AF23E04" w14:textId="02172D56" w:rsidR="00A21A05" w:rsidRDefault="00A21A05" w:rsidP="00A21A05">
      <w:pPr>
        <w:tabs>
          <w:tab w:val="center" w:pos="1413"/>
        </w:tabs>
        <w:spacing w:after="221"/>
      </w:pPr>
      <w:r>
        <w:rPr>
          <w:rFonts w:ascii="Tahoma" w:eastAsia="Tahoma" w:hAnsi="Tahoma" w:cs="Tahoma"/>
          <w:sz w:val="16"/>
        </w:rPr>
        <w:t xml:space="preserve"> </w:t>
      </w:r>
      <w:r>
        <w:rPr>
          <w:rFonts w:ascii="Tahoma" w:eastAsia="Tahoma" w:hAnsi="Tahoma" w:cs="Tahoma"/>
          <w:sz w:val="16"/>
        </w:rPr>
        <w:tab/>
      </w:r>
      <w:r>
        <w:t xml:space="preserve">Nader te bepalen </w:t>
      </w:r>
    </w:p>
    <w:p w14:paraId="2CAF2403" w14:textId="56056007" w:rsidR="00A21A05" w:rsidRPr="00A21A05" w:rsidRDefault="00A21A05" w:rsidP="00A21A05">
      <w:pPr>
        <w:pStyle w:val="Kop3"/>
      </w:pPr>
      <w:bookmarkStart w:id="16" w:name="_Toc213157546"/>
      <w:r w:rsidRPr="00A21A05">
        <w:t>Gepland aantal werkgevers en zelfstandigen op de bouwplaats</w:t>
      </w:r>
      <w:bookmarkEnd w:id="16"/>
      <w:r w:rsidRPr="00A21A05">
        <w:t xml:space="preserve"> </w:t>
      </w:r>
    </w:p>
    <w:p w14:paraId="7A41F7B7" w14:textId="41E942A9" w:rsidR="00A21A05" w:rsidRDefault="00A21A05" w:rsidP="00A21A05">
      <w:pPr>
        <w:spacing w:after="224"/>
        <w:ind w:left="705" w:right="1747"/>
      </w:pPr>
      <w:r>
        <w:t xml:space="preserve">Nader te bepalen </w:t>
      </w:r>
    </w:p>
    <w:p w14:paraId="4FC926A2" w14:textId="2FAEE0F5" w:rsidR="00A21A05" w:rsidRDefault="00A21A05" w:rsidP="00A21A05">
      <w:pPr>
        <w:pStyle w:val="Kop3"/>
      </w:pPr>
      <w:bookmarkStart w:id="17" w:name="_Toc213157547"/>
      <w:r>
        <w:t xml:space="preserve">Namen van </w:t>
      </w:r>
      <w:proofErr w:type="gramStart"/>
      <w:r>
        <w:t>reeds</w:t>
      </w:r>
      <w:proofErr w:type="gramEnd"/>
      <w:r>
        <w:t xml:space="preserve"> geselecteerde ondernemingen</w:t>
      </w:r>
      <w:bookmarkEnd w:id="17"/>
      <w:r>
        <w:rPr>
          <w:sz w:val="16"/>
        </w:rPr>
        <w:t xml:space="preserve"> </w:t>
      </w:r>
    </w:p>
    <w:p w14:paraId="72DBF821" w14:textId="77777777" w:rsidR="00A21A05" w:rsidRDefault="00A21A05" w:rsidP="00A21A05">
      <w:pPr>
        <w:ind w:left="715"/>
      </w:pPr>
      <w:r>
        <w:t xml:space="preserve">Nader te bepalen </w:t>
      </w:r>
    </w:p>
    <w:p w14:paraId="7BCAFDAD" w14:textId="77777777" w:rsidR="00A21A05" w:rsidRDefault="00A21A05" w:rsidP="00A21A05">
      <w:pPr>
        <w:spacing w:after="239" w:line="259" w:lineRule="auto"/>
        <w:ind w:left="720"/>
      </w:pPr>
      <w:r>
        <w:rPr>
          <w:rFonts w:ascii="Tahoma" w:eastAsia="Tahoma" w:hAnsi="Tahoma" w:cs="Tahoma"/>
        </w:rPr>
        <w:t xml:space="preserve"> </w:t>
      </w:r>
    </w:p>
    <w:p w14:paraId="3572C112" w14:textId="0D92A344" w:rsidR="00A21A05" w:rsidRPr="00A21A05" w:rsidRDefault="00A21A05" w:rsidP="00A21A05">
      <w:pPr>
        <w:pStyle w:val="Kop2"/>
      </w:pPr>
      <w:bookmarkStart w:id="18" w:name="_Toc23458"/>
      <w:bookmarkStart w:id="19" w:name="_Toc213157548"/>
      <w:r w:rsidRPr="00A21A05">
        <w:t>Datum van kennisgeving</w:t>
      </w:r>
      <w:bookmarkEnd w:id="19"/>
      <w:r w:rsidRPr="00A21A05">
        <w:t xml:space="preserve"> </w:t>
      </w:r>
      <w:bookmarkEnd w:id="18"/>
    </w:p>
    <w:p w14:paraId="0E65A6AF" w14:textId="77777777" w:rsidR="00A21A05" w:rsidRDefault="00A21A05" w:rsidP="00A21A05">
      <w:pPr>
        <w:spacing w:after="0" w:line="259" w:lineRule="auto"/>
        <w:ind w:left="578"/>
      </w:pPr>
      <w:r>
        <w:rPr>
          <w:rFonts w:ascii="Tahoma" w:eastAsia="Tahoma" w:hAnsi="Tahoma" w:cs="Tahoma"/>
        </w:rPr>
        <w:t xml:space="preserve"> </w:t>
      </w:r>
    </w:p>
    <w:p w14:paraId="6CB84490" w14:textId="77777777" w:rsidR="00A21A05" w:rsidRDefault="00A21A05" w:rsidP="00A21A05">
      <w:pPr>
        <w:spacing w:after="0" w:line="259" w:lineRule="auto"/>
        <w:ind w:left="573"/>
      </w:pPr>
      <w:r>
        <w:rPr>
          <w:rFonts w:ascii="Tahoma" w:eastAsia="Tahoma" w:hAnsi="Tahoma" w:cs="Tahoma"/>
        </w:rPr>
        <w:t xml:space="preserve">.................................... </w:t>
      </w:r>
    </w:p>
    <w:p w14:paraId="742B42F8" w14:textId="77777777" w:rsidR="00A21A05" w:rsidRDefault="00A21A05" w:rsidP="00A21A05">
      <w:pPr>
        <w:spacing w:after="283" w:line="259" w:lineRule="auto"/>
        <w:ind w:left="578"/>
      </w:pPr>
      <w:r>
        <w:rPr>
          <w:rFonts w:ascii="Tahoma" w:eastAsia="Tahoma" w:hAnsi="Tahoma" w:cs="Tahoma"/>
          <w:sz w:val="16"/>
        </w:rPr>
        <w:t xml:space="preserve"> </w:t>
      </w:r>
    </w:p>
    <w:p w14:paraId="3AB50B45" w14:textId="4D8E1196" w:rsidR="00A21A05" w:rsidRPr="00A21A05" w:rsidRDefault="00A21A05" w:rsidP="00A21A05">
      <w:pPr>
        <w:pStyle w:val="Kop2"/>
      </w:pPr>
      <w:bookmarkStart w:id="20" w:name="_Toc23459"/>
      <w:bookmarkStart w:id="21" w:name="_Toc213157549"/>
      <w:r w:rsidRPr="00A21A05">
        <w:t>Handtekening opdrachtgever</w:t>
      </w:r>
      <w:bookmarkEnd w:id="21"/>
      <w:r w:rsidRPr="00A21A05">
        <w:t xml:space="preserve"> </w:t>
      </w:r>
      <w:bookmarkEnd w:id="20"/>
    </w:p>
    <w:p w14:paraId="4E7E348D" w14:textId="77777777" w:rsidR="00A21A05" w:rsidRDefault="00A21A05" w:rsidP="00A21A05">
      <w:pPr>
        <w:spacing w:after="0" w:line="259" w:lineRule="auto"/>
        <w:ind w:left="578"/>
      </w:pPr>
      <w:r>
        <w:rPr>
          <w:rFonts w:ascii="Tahoma" w:eastAsia="Tahoma" w:hAnsi="Tahoma" w:cs="Tahoma"/>
        </w:rPr>
        <w:t xml:space="preserve"> </w:t>
      </w:r>
    </w:p>
    <w:p w14:paraId="5AB2E0EF" w14:textId="77777777" w:rsidR="00A21A05" w:rsidRDefault="00A21A05" w:rsidP="00A21A05">
      <w:pPr>
        <w:spacing w:after="0" w:line="259" w:lineRule="auto"/>
        <w:ind w:left="573"/>
      </w:pPr>
      <w:r>
        <w:rPr>
          <w:rFonts w:ascii="Tahoma" w:eastAsia="Tahoma" w:hAnsi="Tahoma" w:cs="Tahoma"/>
        </w:rPr>
        <w:t xml:space="preserve">.................................... </w:t>
      </w:r>
    </w:p>
    <w:p w14:paraId="1B6C1741" w14:textId="77777777" w:rsidR="00A21A05" w:rsidRDefault="00A21A05" w:rsidP="00A21A05">
      <w:pPr>
        <w:spacing w:after="284" w:line="259" w:lineRule="auto"/>
        <w:ind w:left="578"/>
      </w:pPr>
      <w:r>
        <w:rPr>
          <w:rFonts w:ascii="Tahoma" w:eastAsia="Tahoma" w:hAnsi="Tahoma" w:cs="Tahoma"/>
          <w:sz w:val="16"/>
        </w:rPr>
        <w:t xml:space="preserve"> </w:t>
      </w:r>
    </w:p>
    <w:p w14:paraId="4693EBFB" w14:textId="69A041BE" w:rsidR="00A21A05" w:rsidRPr="00A21A05" w:rsidRDefault="00A21A05" w:rsidP="00A21A05">
      <w:pPr>
        <w:pStyle w:val="Kop2"/>
      </w:pPr>
      <w:bookmarkStart w:id="22" w:name="_Toc23460"/>
      <w:bookmarkStart w:id="23" w:name="_Toc213157550"/>
      <w:r w:rsidRPr="00A21A05">
        <w:t>Adres Inspectie SZW</w:t>
      </w:r>
      <w:bookmarkEnd w:id="23"/>
      <w:r w:rsidRPr="00A21A05">
        <w:t xml:space="preserve"> </w:t>
      </w:r>
      <w:bookmarkEnd w:id="22"/>
    </w:p>
    <w:p w14:paraId="33D0E2FC" w14:textId="2E95E7FD" w:rsidR="00A21A05" w:rsidRPr="00B613D7" w:rsidRDefault="00A21A05" w:rsidP="00A21A05">
      <w:pPr>
        <w:spacing w:after="0" w:line="249" w:lineRule="auto"/>
        <w:ind w:left="715" w:hanging="10"/>
        <w:rPr>
          <w:rFonts w:ascii="Calibri" w:eastAsia="Calibri" w:hAnsi="Calibri" w:cs="Calibri"/>
        </w:rPr>
      </w:pPr>
      <w:r w:rsidRPr="00B613D7">
        <w:rPr>
          <w:rFonts w:ascii="Calibri" w:eastAsia="Calibri" w:hAnsi="Calibri" w:cs="Calibri"/>
        </w:rPr>
        <w:t>Naam</w:t>
      </w:r>
      <w:r>
        <w:tab/>
      </w:r>
      <w:r>
        <w:tab/>
      </w:r>
      <w:r>
        <w:tab/>
      </w:r>
      <w:r w:rsidRPr="00B613D7">
        <w:rPr>
          <w:rFonts w:ascii="Calibri" w:eastAsia="Calibri" w:hAnsi="Calibri" w:cs="Calibri"/>
        </w:rPr>
        <w:t>:</w:t>
      </w:r>
      <w:r>
        <w:t xml:space="preserve"> Nederlandse arbeidsinspectie</w:t>
      </w:r>
    </w:p>
    <w:p w14:paraId="6FA0BF7A" w14:textId="47F1998B" w:rsidR="00A21A05" w:rsidRPr="00B613D7" w:rsidRDefault="00A21A05" w:rsidP="00A21A05">
      <w:pPr>
        <w:spacing w:after="0" w:line="249" w:lineRule="auto"/>
        <w:ind w:left="715" w:hanging="10"/>
        <w:rPr>
          <w:rFonts w:ascii="Calibri" w:eastAsia="Calibri" w:hAnsi="Calibri" w:cs="Calibri"/>
        </w:rPr>
      </w:pPr>
      <w:r>
        <w:t>Posta</w:t>
      </w:r>
      <w:r w:rsidRPr="00B613D7">
        <w:rPr>
          <w:rFonts w:ascii="Calibri" w:eastAsia="Calibri" w:hAnsi="Calibri" w:cs="Calibri"/>
        </w:rPr>
        <w:t>dres</w:t>
      </w:r>
      <w:r>
        <w:tab/>
      </w:r>
      <w:r>
        <w:tab/>
      </w:r>
      <w:r w:rsidRPr="00B613D7">
        <w:rPr>
          <w:rFonts w:ascii="Calibri" w:eastAsia="Calibri" w:hAnsi="Calibri" w:cs="Calibri"/>
        </w:rPr>
        <w:t xml:space="preserve">: </w:t>
      </w:r>
      <w:r>
        <w:t>Postbus 820</w:t>
      </w:r>
    </w:p>
    <w:p w14:paraId="04DE94AC" w14:textId="77777777" w:rsidR="00A21A05" w:rsidRDefault="00A21A05" w:rsidP="00A21A05">
      <w:pPr>
        <w:spacing w:after="0"/>
        <w:ind w:left="715"/>
      </w:pPr>
      <w:r w:rsidRPr="00B613D7">
        <w:rPr>
          <w:rFonts w:ascii="Calibri" w:eastAsia="Calibri" w:hAnsi="Calibri" w:cs="Calibri"/>
        </w:rPr>
        <w:t>Postcode/plaats</w:t>
      </w:r>
      <w:r>
        <w:tab/>
      </w:r>
      <w:r w:rsidRPr="00B613D7">
        <w:rPr>
          <w:rFonts w:ascii="Calibri" w:eastAsia="Calibri" w:hAnsi="Calibri" w:cs="Calibri"/>
        </w:rPr>
        <w:t xml:space="preserve">: </w:t>
      </w:r>
      <w:r>
        <w:t>35</w:t>
      </w:r>
      <w:r w:rsidRPr="00B613D7">
        <w:rPr>
          <w:rFonts w:ascii="Calibri" w:eastAsia="Calibri" w:hAnsi="Calibri" w:cs="Calibri"/>
        </w:rPr>
        <w:t>00A</w:t>
      </w:r>
      <w:r>
        <w:t>V</w:t>
      </w:r>
      <w:r w:rsidRPr="00B613D7">
        <w:rPr>
          <w:rFonts w:ascii="Calibri" w:eastAsia="Calibri" w:hAnsi="Calibri" w:cs="Calibri"/>
        </w:rPr>
        <w:t xml:space="preserve"> </w:t>
      </w:r>
      <w:r>
        <w:t>Utrecht</w:t>
      </w:r>
    </w:p>
    <w:p w14:paraId="69FA4CF2" w14:textId="1A9C5206" w:rsidR="00A21A05" w:rsidRDefault="00A21A05" w:rsidP="00A21A05">
      <w:pPr>
        <w:spacing w:after="0"/>
        <w:ind w:left="715"/>
      </w:pPr>
      <w:r>
        <w:t>Bezoekadres</w:t>
      </w:r>
      <w:r>
        <w:tab/>
      </w:r>
      <w:r>
        <w:tab/>
      </w:r>
      <w:r>
        <w:t>: Parnassusplein 5</w:t>
      </w:r>
    </w:p>
    <w:p w14:paraId="4266BE2D" w14:textId="77777777" w:rsidR="00A21A05" w:rsidRDefault="00A21A05" w:rsidP="00A21A05">
      <w:pPr>
        <w:spacing w:after="0"/>
        <w:ind w:left="715"/>
      </w:pPr>
      <w:r>
        <w:t>Postcode/plaats</w:t>
      </w:r>
      <w:r>
        <w:tab/>
        <w:t>: 2511 VX Den Haag</w:t>
      </w:r>
    </w:p>
    <w:p w14:paraId="7A9A8B27" w14:textId="77777777" w:rsidR="00A21A05" w:rsidRDefault="00A21A05" w:rsidP="00A21A05">
      <w:pPr>
        <w:spacing w:after="0"/>
        <w:ind w:left="715"/>
      </w:pPr>
      <w:r>
        <w:t>Telefoon</w:t>
      </w:r>
      <w:r>
        <w:tab/>
      </w:r>
      <w:r>
        <w:tab/>
        <w:t>: 0800-5151</w:t>
      </w:r>
    </w:p>
    <w:p w14:paraId="15D949F6" w14:textId="77777777" w:rsidR="00A21A05" w:rsidRDefault="00A21A05" w:rsidP="00A21A05">
      <w:pPr>
        <w:spacing w:after="0"/>
        <w:ind w:left="715"/>
      </w:pPr>
      <w:r>
        <w:t>Website</w:t>
      </w:r>
      <w:r>
        <w:tab/>
      </w:r>
      <w:r>
        <w:tab/>
        <w:t xml:space="preserve">: </w:t>
      </w:r>
      <w:hyperlink r:id="rId23">
        <w:r>
          <w:rPr>
            <w:color w:val="0000FF"/>
            <w:u w:val="single" w:color="0000FF"/>
          </w:rPr>
          <w:t>http://www.inspectieszw.nl/contact/</w:t>
        </w:r>
      </w:hyperlink>
      <w:hyperlink r:id="rId24">
        <w:r>
          <w:t xml:space="preserve"> </w:t>
        </w:r>
      </w:hyperlink>
    </w:p>
    <w:p w14:paraId="389F1429" w14:textId="74D1FE2B" w:rsidR="00A21A05" w:rsidRDefault="00A21A05" w:rsidP="00A21A05">
      <w:pPr>
        <w:pStyle w:val="Kop1"/>
        <w:spacing w:after="40"/>
        <w:ind w:left="-5"/>
      </w:pPr>
      <w:bookmarkStart w:id="24" w:name="_Toc23461"/>
      <w:bookmarkStart w:id="25" w:name="_Toc213157551"/>
      <w:r>
        <w:lastRenderedPageBreak/>
        <w:t>VEILIGHEIDS- EN GEZONDHEIDSPLAN (ONTWERP)</w:t>
      </w:r>
      <w:bookmarkEnd w:id="25"/>
      <w:r>
        <w:rPr>
          <w:sz w:val="40"/>
        </w:rPr>
        <w:t xml:space="preserve"> </w:t>
      </w:r>
      <w:bookmarkEnd w:id="24"/>
    </w:p>
    <w:p w14:paraId="49D54535" w14:textId="62A280C2" w:rsidR="00A21A05" w:rsidRPr="00A21A05" w:rsidRDefault="00A21A05" w:rsidP="00A21A05">
      <w:pPr>
        <w:pStyle w:val="Kop2"/>
      </w:pPr>
      <w:bookmarkStart w:id="26" w:name="_Toc23462"/>
      <w:r w:rsidRPr="00A21A05">
        <w:t xml:space="preserve"> </w:t>
      </w:r>
      <w:r w:rsidRPr="00A21A05">
        <w:tab/>
      </w:r>
      <w:bookmarkStart w:id="27" w:name="_Toc213157552"/>
      <w:r w:rsidRPr="00A21A05">
        <w:t>Inleiding</w:t>
      </w:r>
      <w:bookmarkEnd w:id="27"/>
      <w:r w:rsidRPr="00A21A05">
        <w:t xml:space="preserve"> </w:t>
      </w:r>
      <w:bookmarkEnd w:id="26"/>
    </w:p>
    <w:p w14:paraId="15CCD3B4" w14:textId="77777777" w:rsidR="00A21A05" w:rsidRDefault="00A21A05" w:rsidP="00A21A05">
      <w:pPr>
        <w:spacing w:after="0" w:line="259" w:lineRule="auto"/>
      </w:pPr>
      <w:r>
        <w:rPr>
          <w:rFonts w:ascii="Tahoma" w:eastAsia="Tahoma" w:hAnsi="Tahoma" w:cs="Tahoma"/>
        </w:rPr>
        <w:t xml:space="preserve"> </w:t>
      </w:r>
    </w:p>
    <w:p w14:paraId="6DE264DF" w14:textId="77777777" w:rsidR="00A21A05" w:rsidRDefault="00A21A05" w:rsidP="00A21A05">
      <w:pPr>
        <w:spacing w:after="264"/>
        <w:ind w:left="10"/>
      </w:pPr>
      <w:r>
        <w:t xml:space="preserve">Dit V&amp;G-plan vormt de eerste versie van het </w:t>
      </w:r>
      <w:proofErr w:type="gramStart"/>
      <w:r>
        <w:t>conform</w:t>
      </w:r>
      <w:proofErr w:type="gramEnd"/>
      <w:r>
        <w:t xml:space="preserve"> artikel 2.27 Arbeidsomstandighedenbesluit vereiste Veiligheids- en Gezondheidsplan. </w:t>
      </w:r>
    </w:p>
    <w:p w14:paraId="2144BFF7" w14:textId="2459B705" w:rsidR="00A21A05" w:rsidRPr="00A21A05" w:rsidRDefault="00A21A05" w:rsidP="00A21A05">
      <w:pPr>
        <w:pStyle w:val="Kop2"/>
      </w:pPr>
      <w:bookmarkStart w:id="28" w:name="_Toc23463"/>
      <w:bookmarkStart w:id="29" w:name="_Toc213157553"/>
      <w:r w:rsidRPr="00A21A05">
        <w:t>Beschrijving van het tot stand te brengen bouwwerk</w:t>
      </w:r>
      <w:bookmarkEnd w:id="29"/>
      <w:r w:rsidRPr="00A21A05">
        <w:t xml:space="preserve"> </w:t>
      </w:r>
      <w:bookmarkEnd w:id="28"/>
    </w:p>
    <w:p w14:paraId="6585316F" w14:textId="77777777" w:rsidR="00A21A05" w:rsidRDefault="00A21A05" w:rsidP="00A21A05">
      <w:pPr>
        <w:spacing w:after="0" w:line="259" w:lineRule="auto"/>
        <w:ind w:left="367"/>
      </w:pPr>
      <w:r>
        <w:rPr>
          <w:rFonts w:ascii="Tahoma" w:eastAsia="Tahoma" w:hAnsi="Tahoma" w:cs="Tahoma"/>
        </w:rPr>
        <w:t xml:space="preserve"> </w:t>
      </w:r>
    </w:p>
    <w:p w14:paraId="41C64CD6" w14:textId="425E2DF4" w:rsidR="00A21A05" w:rsidRDefault="00A21A05" w:rsidP="00A21A05">
      <w:pPr>
        <w:ind w:left="10"/>
      </w:pPr>
      <w:r>
        <w:t xml:space="preserve">Dit V&amp;G-plan is van toepassing op alle civieltechnische werken ten behoeve van de realisatie van het </w:t>
      </w:r>
      <w:r>
        <w:t>b</w:t>
      </w:r>
      <w:r>
        <w:t xml:space="preserve">ouwwerk: </w:t>
      </w:r>
    </w:p>
    <w:p w14:paraId="6258457E" w14:textId="3215D04B" w:rsidR="00A21A05" w:rsidRDefault="00A21A05" w:rsidP="00A21A05">
      <w:pPr>
        <w:spacing w:after="0" w:line="259" w:lineRule="auto"/>
      </w:pPr>
      <w:r>
        <w:t xml:space="preserve"> </w:t>
      </w:r>
      <w:r>
        <w:rPr>
          <w:rFonts w:ascii="Calibri" w:eastAsia="Calibri" w:hAnsi="Calibri" w:cs="Calibri"/>
        </w:rPr>
        <w:t>‘</w:t>
      </w:r>
      <w:r>
        <w:t>Raamovereenkomst onderhoud elementenverharding Haarlem</w:t>
      </w:r>
      <w:r>
        <w:rPr>
          <w:rFonts w:ascii="Calibri" w:eastAsia="Calibri" w:hAnsi="Calibri" w:cs="Calibri"/>
        </w:rPr>
        <w:t>’</w:t>
      </w:r>
      <w:r>
        <w:t xml:space="preserve"> en zijn beschreven in besteknummer 2025-CB-20, status definitief, versie 1.0 d.d. 01 december 2025. </w:t>
      </w:r>
    </w:p>
    <w:p w14:paraId="6F6ED381" w14:textId="77777777" w:rsidR="00A21A05" w:rsidRDefault="00A21A05" w:rsidP="00A21A05">
      <w:pPr>
        <w:spacing w:after="0" w:line="259" w:lineRule="auto"/>
      </w:pPr>
      <w:r>
        <w:t xml:space="preserve"> </w:t>
      </w:r>
    </w:p>
    <w:p w14:paraId="09B4E8D0" w14:textId="77777777" w:rsidR="00A21A05" w:rsidRDefault="00A21A05" w:rsidP="00A21A05">
      <w:pPr>
        <w:ind w:left="10"/>
      </w:pPr>
      <w:r>
        <w:t xml:space="preserve">De werkzaamheden betreffen in hoofdlijnen: </w:t>
      </w:r>
    </w:p>
    <w:p w14:paraId="7C542B3B" w14:textId="77777777" w:rsidR="00A21A05" w:rsidRDefault="00A21A05" w:rsidP="00A21A05">
      <w:pPr>
        <w:pStyle w:val="Lijstalinea"/>
        <w:numPr>
          <w:ilvl w:val="0"/>
          <w:numId w:val="34"/>
        </w:numPr>
        <w:spacing w:after="4" w:line="249" w:lineRule="auto"/>
      </w:pPr>
      <w:r>
        <w:t xml:space="preserve">Herstellen straatwerk; </w:t>
      </w:r>
    </w:p>
    <w:p w14:paraId="440B7510" w14:textId="77777777" w:rsidR="00A21A05" w:rsidRDefault="00A21A05" w:rsidP="00A21A05">
      <w:pPr>
        <w:pStyle w:val="Lijstalinea"/>
        <w:numPr>
          <w:ilvl w:val="0"/>
          <w:numId w:val="34"/>
        </w:numPr>
        <w:spacing w:after="4" w:line="249" w:lineRule="auto"/>
      </w:pPr>
      <w:r>
        <w:t xml:space="preserve">Herstellen kantopsluitingen; </w:t>
      </w:r>
    </w:p>
    <w:p w14:paraId="0696BFC2" w14:textId="77777777" w:rsidR="00A21A05" w:rsidRDefault="00A21A05" w:rsidP="00A21A05">
      <w:pPr>
        <w:pStyle w:val="Lijstalinea"/>
        <w:numPr>
          <w:ilvl w:val="0"/>
          <w:numId w:val="34"/>
        </w:numPr>
        <w:spacing w:after="4" w:line="249" w:lineRule="auto"/>
      </w:pPr>
      <w:r>
        <w:t xml:space="preserve">Herstellen straatmeubilair; </w:t>
      </w:r>
    </w:p>
    <w:p w14:paraId="604719E4" w14:textId="77777777" w:rsidR="00A21A05" w:rsidRDefault="00A21A05" w:rsidP="00A21A05">
      <w:pPr>
        <w:pStyle w:val="Lijstalinea"/>
        <w:numPr>
          <w:ilvl w:val="0"/>
          <w:numId w:val="34"/>
        </w:numPr>
        <w:spacing w:after="4" w:line="249" w:lineRule="auto"/>
      </w:pPr>
      <w:r>
        <w:t xml:space="preserve">Het uitvoeren van bijkomende werkzaamheden. </w:t>
      </w:r>
    </w:p>
    <w:p w14:paraId="22B9244F" w14:textId="77777777" w:rsidR="00A21A05" w:rsidRDefault="00A21A05" w:rsidP="00A21A05">
      <w:pPr>
        <w:spacing w:after="0" w:line="259" w:lineRule="auto"/>
      </w:pPr>
      <w:r>
        <w:t xml:space="preserve"> </w:t>
      </w:r>
    </w:p>
    <w:p w14:paraId="33B2B46E" w14:textId="77777777" w:rsidR="00A21A05" w:rsidRDefault="00A21A05" w:rsidP="00A21A05">
      <w:pPr>
        <w:ind w:left="10"/>
      </w:pPr>
      <w:r>
        <w:t xml:space="preserve">Adres/ligging van de bouwlocatie: </w:t>
      </w:r>
    </w:p>
    <w:p w14:paraId="69C0AF9C" w14:textId="77777777" w:rsidR="00A21A05" w:rsidRDefault="00A21A05" w:rsidP="00A21A05">
      <w:pPr>
        <w:pStyle w:val="Lijstalinea"/>
        <w:numPr>
          <w:ilvl w:val="0"/>
          <w:numId w:val="35"/>
        </w:numPr>
        <w:spacing w:after="261" w:line="249" w:lineRule="auto"/>
      </w:pPr>
      <w:r>
        <w:t xml:space="preserve">Diverse locaties binnen de gemeente Leiden </w:t>
      </w:r>
    </w:p>
    <w:p w14:paraId="201DD0BC" w14:textId="6B7AFC35" w:rsidR="00A21A05" w:rsidRPr="00A21A05" w:rsidRDefault="00A21A05" w:rsidP="00A21A05">
      <w:pPr>
        <w:pStyle w:val="Kop2"/>
      </w:pPr>
      <w:bookmarkStart w:id="30" w:name="_Toc23464"/>
      <w:bookmarkStart w:id="31" w:name="_Toc213157554"/>
      <w:r w:rsidRPr="00A21A05">
        <w:t>Bij de totstandkoming betrokken partijen</w:t>
      </w:r>
      <w:bookmarkEnd w:id="31"/>
      <w:r w:rsidRPr="00A21A05">
        <w:t xml:space="preserve"> </w:t>
      </w:r>
      <w:bookmarkEnd w:id="30"/>
    </w:p>
    <w:p w14:paraId="32DD86B4" w14:textId="682A6507" w:rsidR="00A21A05" w:rsidRDefault="00A21A05" w:rsidP="00A21A05">
      <w:pPr>
        <w:pStyle w:val="Kop3"/>
      </w:pPr>
      <w:bookmarkStart w:id="32" w:name="_Toc213157555"/>
      <w:r>
        <w:t>Opdrachtgever(s)</w:t>
      </w:r>
      <w:bookmarkEnd w:id="32"/>
      <w:r>
        <w:t xml:space="preserve"> </w:t>
      </w:r>
    </w:p>
    <w:p w14:paraId="541B0FE0" w14:textId="09E4A13F"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Naam</w:t>
      </w:r>
      <w:r>
        <w:tab/>
      </w:r>
      <w:r>
        <w:tab/>
      </w:r>
      <w:r>
        <w:tab/>
      </w:r>
      <w:r w:rsidRPr="00B613D7">
        <w:rPr>
          <w:rFonts w:ascii="Calibri" w:eastAsia="Calibri" w:hAnsi="Calibri" w:cs="Calibri"/>
        </w:rPr>
        <w:t>:</w:t>
      </w:r>
      <w:r>
        <w:t xml:space="preserve"> </w:t>
      </w:r>
      <w:r w:rsidRPr="00B613D7">
        <w:rPr>
          <w:rFonts w:ascii="Calibri" w:eastAsia="Calibri" w:hAnsi="Calibri" w:cs="Calibri"/>
        </w:rPr>
        <w:t>Gemeente Leiden</w:t>
      </w:r>
    </w:p>
    <w:p w14:paraId="2D3CF897" w14:textId="230A92C1"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Adres</w:t>
      </w:r>
      <w:r>
        <w:tab/>
      </w:r>
      <w:r>
        <w:tab/>
      </w:r>
      <w:r>
        <w:tab/>
      </w:r>
      <w:r w:rsidRPr="00B613D7">
        <w:rPr>
          <w:rFonts w:ascii="Calibri" w:eastAsia="Calibri" w:hAnsi="Calibri" w:cs="Calibri"/>
        </w:rPr>
        <w:t>: Admiraal Banckertweg 15</w:t>
      </w:r>
    </w:p>
    <w:p w14:paraId="17198822"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Postcode/plaats</w:t>
      </w:r>
      <w:r>
        <w:tab/>
      </w:r>
      <w:r w:rsidRPr="00B613D7">
        <w:rPr>
          <w:rFonts w:ascii="Calibri" w:eastAsia="Calibri" w:hAnsi="Calibri" w:cs="Calibri"/>
        </w:rPr>
        <w:t>: 2300AD Leiden</w:t>
      </w:r>
    </w:p>
    <w:p w14:paraId="49883A92"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Contactpersoon</w:t>
      </w:r>
      <w:r>
        <w:tab/>
      </w:r>
      <w:r w:rsidRPr="00B613D7">
        <w:rPr>
          <w:rFonts w:ascii="Calibri" w:eastAsia="Calibri" w:hAnsi="Calibri" w:cs="Calibri"/>
        </w:rPr>
        <w:t>: W. van der Burg</w:t>
      </w:r>
    </w:p>
    <w:p w14:paraId="0A3BD20D"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Telefoon</w:t>
      </w:r>
      <w:r>
        <w:tab/>
      </w:r>
      <w:r>
        <w:tab/>
      </w:r>
      <w:r w:rsidRPr="00B613D7">
        <w:rPr>
          <w:rFonts w:ascii="Calibri" w:eastAsia="Calibri" w:hAnsi="Calibri" w:cs="Calibri"/>
        </w:rPr>
        <w:t>: 14-071</w:t>
      </w:r>
    </w:p>
    <w:p w14:paraId="7EE410FC" w14:textId="761098B2" w:rsidR="00A21A05" w:rsidRPr="00A21A05" w:rsidRDefault="00A21A05" w:rsidP="00A21A05">
      <w:pPr>
        <w:ind w:left="715"/>
        <w:rPr>
          <w:lang w:val="en-US"/>
        </w:rPr>
      </w:pPr>
      <w:r w:rsidRPr="00A21A05">
        <w:rPr>
          <w:rFonts w:ascii="Calibri" w:eastAsia="Calibri" w:hAnsi="Calibri" w:cs="Calibri"/>
          <w:lang w:val="en-US"/>
        </w:rPr>
        <w:t>E-mail</w:t>
      </w:r>
      <w:r w:rsidRPr="00A21A05">
        <w:rPr>
          <w:lang w:val="en-US"/>
        </w:rPr>
        <w:tab/>
      </w:r>
      <w:r w:rsidRPr="00A21A05">
        <w:rPr>
          <w:lang w:val="en-US"/>
        </w:rPr>
        <w:tab/>
      </w:r>
      <w:r>
        <w:rPr>
          <w:lang w:val="en-US"/>
        </w:rPr>
        <w:tab/>
      </w:r>
      <w:r w:rsidRPr="00A21A05">
        <w:rPr>
          <w:rFonts w:ascii="Calibri" w:eastAsia="Calibri" w:hAnsi="Calibri" w:cs="Calibri"/>
          <w:lang w:val="en-US"/>
        </w:rPr>
        <w:t xml:space="preserve">: </w:t>
      </w:r>
      <w:hyperlink r:id="rId25" w:history="1">
        <w:r w:rsidRPr="00A21A05">
          <w:rPr>
            <w:rStyle w:val="Hyperlink"/>
            <w:lang w:val="en-US"/>
          </w:rPr>
          <w:t>w.van.der.burg@Leiden.nl</w:t>
        </w:r>
      </w:hyperlink>
    </w:p>
    <w:p w14:paraId="788F25EC" w14:textId="6E786FFD" w:rsidR="00A21A05" w:rsidRPr="00A21A05" w:rsidRDefault="00A21A05" w:rsidP="00A21A05">
      <w:pPr>
        <w:pStyle w:val="Kop3"/>
      </w:pPr>
      <w:bookmarkStart w:id="33" w:name="_Toc213157556"/>
      <w:r>
        <w:t>Ontwerpende partij(en)</w:t>
      </w:r>
      <w:bookmarkEnd w:id="33"/>
      <w:r>
        <w:t xml:space="preserve"> </w:t>
      </w:r>
    </w:p>
    <w:p w14:paraId="26AEC5B9" w14:textId="680F3F36"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Naam</w:t>
      </w:r>
      <w:r>
        <w:tab/>
      </w:r>
      <w:r>
        <w:tab/>
      </w:r>
      <w:r>
        <w:tab/>
      </w:r>
      <w:r w:rsidRPr="00B613D7">
        <w:rPr>
          <w:rFonts w:ascii="Calibri" w:eastAsia="Calibri" w:hAnsi="Calibri" w:cs="Calibri"/>
        </w:rPr>
        <w:t>:</w:t>
      </w:r>
      <w:r>
        <w:t xml:space="preserve"> </w:t>
      </w:r>
      <w:r w:rsidRPr="00B613D7">
        <w:rPr>
          <w:rFonts w:ascii="Calibri" w:eastAsia="Calibri" w:hAnsi="Calibri" w:cs="Calibri"/>
        </w:rPr>
        <w:t>Gemeente Leiden</w:t>
      </w:r>
    </w:p>
    <w:p w14:paraId="19E40EC5" w14:textId="2BF8F2E1"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Adres</w:t>
      </w:r>
      <w:r>
        <w:tab/>
      </w:r>
      <w:r>
        <w:tab/>
      </w:r>
      <w:r>
        <w:tab/>
      </w:r>
      <w:r w:rsidRPr="00B613D7">
        <w:rPr>
          <w:rFonts w:ascii="Calibri" w:eastAsia="Calibri" w:hAnsi="Calibri" w:cs="Calibri"/>
        </w:rPr>
        <w:t>: Admiraal Banckertweg 15</w:t>
      </w:r>
    </w:p>
    <w:p w14:paraId="5D1756C2"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Postcode/plaats</w:t>
      </w:r>
      <w:r>
        <w:tab/>
      </w:r>
      <w:r w:rsidRPr="00B613D7">
        <w:rPr>
          <w:rFonts w:ascii="Calibri" w:eastAsia="Calibri" w:hAnsi="Calibri" w:cs="Calibri"/>
        </w:rPr>
        <w:t>: 2300AD Leiden</w:t>
      </w:r>
    </w:p>
    <w:p w14:paraId="63683D58"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Contactpersoon</w:t>
      </w:r>
      <w:r>
        <w:tab/>
      </w:r>
      <w:r w:rsidRPr="00B613D7">
        <w:rPr>
          <w:rFonts w:ascii="Calibri" w:eastAsia="Calibri" w:hAnsi="Calibri" w:cs="Calibri"/>
        </w:rPr>
        <w:t>: W. van der Burg</w:t>
      </w:r>
    </w:p>
    <w:p w14:paraId="31065640" w14:textId="77777777" w:rsidR="00A21A05" w:rsidRPr="00B613D7" w:rsidRDefault="00A21A05" w:rsidP="00A21A05">
      <w:pPr>
        <w:spacing w:after="4" w:line="249" w:lineRule="auto"/>
        <w:ind w:left="715" w:hanging="10"/>
        <w:rPr>
          <w:rFonts w:ascii="Calibri" w:eastAsia="Calibri" w:hAnsi="Calibri" w:cs="Calibri"/>
        </w:rPr>
      </w:pPr>
      <w:r w:rsidRPr="00B613D7">
        <w:rPr>
          <w:rFonts w:ascii="Calibri" w:eastAsia="Calibri" w:hAnsi="Calibri" w:cs="Calibri"/>
        </w:rPr>
        <w:t>Telefoon</w:t>
      </w:r>
      <w:r>
        <w:tab/>
      </w:r>
      <w:r>
        <w:tab/>
      </w:r>
      <w:r w:rsidRPr="00B613D7">
        <w:rPr>
          <w:rFonts w:ascii="Calibri" w:eastAsia="Calibri" w:hAnsi="Calibri" w:cs="Calibri"/>
        </w:rPr>
        <w:t>: 14-071</w:t>
      </w:r>
    </w:p>
    <w:p w14:paraId="5B27A3B3" w14:textId="00223211" w:rsidR="00A21A05" w:rsidRPr="00A21A05" w:rsidRDefault="00A21A05" w:rsidP="00A21A05">
      <w:pPr>
        <w:ind w:left="715"/>
      </w:pPr>
      <w:r w:rsidRPr="00A21A05">
        <w:rPr>
          <w:rFonts w:ascii="Calibri" w:eastAsia="Calibri" w:hAnsi="Calibri" w:cs="Calibri"/>
        </w:rPr>
        <w:t>E</w:t>
      </w:r>
      <w:r w:rsidRPr="00A21A05">
        <w:rPr>
          <w:rFonts w:ascii="Calibri" w:eastAsia="Calibri" w:hAnsi="Calibri" w:cs="Calibri"/>
        </w:rPr>
        <w:t>-mail</w:t>
      </w:r>
      <w:r w:rsidRPr="00A21A05">
        <w:tab/>
      </w:r>
      <w:r w:rsidRPr="00A21A05">
        <w:tab/>
      </w:r>
      <w:r w:rsidRPr="00A21A05">
        <w:tab/>
      </w:r>
      <w:r w:rsidRPr="00A21A05">
        <w:rPr>
          <w:rFonts w:ascii="Calibri" w:eastAsia="Calibri" w:hAnsi="Calibri" w:cs="Calibri"/>
        </w:rPr>
        <w:t xml:space="preserve">: </w:t>
      </w:r>
      <w:hyperlink r:id="rId26" w:history="1">
        <w:r w:rsidRPr="00A21A05">
          <w:rPr>
            <w:rStyle w:val="Hyperlink"/>
          </w:rPr>
          <w:t>w.van.der.burg@Leiden.nl</w:t>
        </w:r>
      </w:hyperlink>
    </w:p>
    <w:p w14:paraId="0D63003B" w14:textId="28961724" w:rsidR="00A21A05" w:rsidRDefault="00A21A05" w:rsidP="00A21A05">
      <w:pPr>
        <w:pStyle w:val="Kop3"/>
      </w:pPr>
      <w:bookmarkStart w:id="34" w:name="_Toc213157557"/>
      <w:r>
        <w:t>Toezicht en directie/bouwmanagement</w:t>
      </w:r>
      <w:bookmarkEnd w:id="34"/>
      <w:r>
        <w:t xml:space="preserve">  </w:t>
      </w:r>
    </w:p>
    <w:p w14:paraId="2A0CA164" w14:textId="77777777" w:rsidR="00A21A05" w:rsidRDefault="00A21A05" w:rsidP="00A21A05">
      <w:pPr>
        <w:tabs>
          <w:tab w:val="center" w:pos="960"/>
          <w:tab w:val="center" w:pos="3164"/>
        </w:tabs>
        <w:spacing w:after="0"/>
      </w:pPr>
      <w:r>
        <w:rPr>
          <w:rFonts w:ascii="Calibri" w:eastAsia="Calibri" w:hAnsi="Calibri" w:cs="Calibri"/>
        </w:rPr>
        <w:tab/>
      </w:r>
      <w:r>
        <w:t xml:space="preserve">Naam </w:t>
      </w:r>
      <w:r>
        <w:tab/>
        <w:t xml:space="preserve">: Nader te bepalen </w:t>
      </w:r>
    </w:p>
    <w:p w14:paraId="41983785" w14:textId="77777777" w:rsidR="00A21A05" w:rsidRDefault="00A21A05" w:rsidP="00A21A05">
      <w:pPr>
        <w:tabs>
          <w:tab w:val="center" w:pos="953"/>
          <w:tab w:val="center" w:pos="3164"/>
        </w:tabs>
        <w:spacing w:after="0"/>
      </w:pPr>
      <w:r>
        <w:rPr>
          <w:rFonts w:ascii="Calibri" w:eastAsia="Calibri" w:hAnsi="Calibri" w:cs="Calibri"/>
        </w:rPr>
        <w:tab/>
      </w:r>
      <w:r>
        <w:t xml:space="preserve">Adres </w:t>
      </w:r>
      <w:r>
        <w:tab/>
        <w:t xml:space="preserve">: Nader te bepalen </w:t>
      </w:r>
    </w:p>
    <w:p w14:paraId="0796BA05" w14:textId="77777777" w:rsidR="00A21A05" w:rsidRDefault="00A21A05" w:rsidP="00A21A05">
      <w:pPr>
        <w:tabs>
          <w:tab w:val="center" w:pos="1376"/>
          <w:tab w:val="center" w:pos="3164"/>
        </w:tabs>
        <w:spacing w:after="0"/>
      </w:pPr>
      <w:r>
        <w:rPr>
          <w:rFonts w:ascii="Calibri" w:eastAsia="Calibri" w:hAnsi="Calibri" w:cs="Calibri"/>
        </w:rPr>
        <w:tab/>
      </w:r>
      <w:r>
        <w:t xml:space="preserve">Postcode/plaats </w:t>
      </w:r>
      <w:r>
        <w:tab/>
        <w:t xml:space="preserve">: Nader te bepalen </w:t>
      </w:r>
    </w:p>
    <w:p w14:paraId="3C6AF6FB" w14:textId="77777777" w:rsidR="00A21A05" w:rsidRDefault="00A21A05" w:rsidP="00A21A05">
      <w:pPr>
        <w:tabs>
          <w:tab w:val="center" w:pos="1369"/>
          <w:tab w:val="center" w:pos="3164"/>
        </w:tabs>
        <w:spacing w:after="0"/>
      </w:pPr>
      <w:r>
        <w:rPr>
          <w:rFonts w:ascii="Calibri" w:eastAsia="Calibri" w:hAnsi="Calibri" w:cs="Calibri"/>
        </w:rPr>
        <w:tab/>
      </w:r>
      <w:r>
        <w:t xml:space="preserve">Contactpersoon </w:t>
      </w:r>
      <w:r>
        <w:tab/>
        <w:t xml:space="preserve">: Nader te bepalen </w:t>
      </w:r>
    </w:p>
    <w:p w14:paraId="6E91D89E" w14:textId="77777777" w:rsidR="00A21A05" w:rsidRDefault="00A21A05" w:rsidP="00A21A05">
      <w:pPr>
        <w:tabs>
          <w:tab w:val="center" w:pos="1078"/>
          <w:tab w:val="center" w:pos="3164"/>
        </w:tabs>
        <w:spacing w:after="0"/>
      </w:pPr>
      <w:r>
        <w:rPr>
          <w:rFonts w:ascii="Calibri" w:eastAsia="Calibri" w:hAnsi="Calibri" w:cs="Calibri"/>
        </w:rPr>
        <w:lastRenderedPageBreak/>
        <w:tab/>
      </w:r>
      <w:r>
        <w:t xml:space="preserve">Telefoon </w:t>
      </w:r>
      <w:r>
        <w:tab/>
        <w:t xml:space="preserve">: Nader te bepalen </w:t>
      </w:r>
    </w:p>
    <w:p w14:paraId="0B48177D" w14:textId="4443269E" w:rsidR="00A21A05" w:rsidRDefault="00A21A05" w:rsidP="00A21A05">
      <w:pPr>
        <w:tabs>
          <w:tab w:val="center" w:pos="972"/>
          <w:tab w:val="center" w:pos="3164"/>
        </w:tabs>
        <w:spacing w:after="0"/>
      </w:pPr>
      <w:r>
        <w:rPr>
          <w:rFonts w:ascii="Calibri" w:eastAsia="Calibri" w:hAnsi="Calibri" w:cs="Calibri"/>
        </w:rPr>
        <w:tab/>
      </w:r>
      <w:r>
        <w:t xml:space="preserve">E-mail </w:t>
      </w:r>
      <w:r>
        <w:tab/>
        <w:t xml:space="preserve">: Nader te bepalen </w:t>
      </w:r>
    </w:p>
    <w:p w14:paraId="70073D85" w14:textId="2894BDD4" w:rsidR="00A21A05" w:rsidRPr="00A21A05" w:rsidRDefault="00A21A05" w:rsidP="00A21A05">
      <w:pPr>
        <w:pStyle w:val="Kop3"/>
      </w:pPr>
      <w:bookmarkStart w:id="35" w:name="_Toc213157558"/>
      <w:r>
        <w:t>Uitvoerende partij(en) en derden</w:t>
      </w:r>
      <w:bookmarkEnd w:id="35"/>
      <w:r>
        <w:t xml:space="preserve"> </w:t>
      </w:r>
    </w:p>
    <w:p w14:paraId="2EDF4871" w14:textId="60CFFE91" w:rsidR="00A21A05" w:rsidRDefault="00A21A05" w:rsidP="00A21A05">
      <w:pPr>
        <w:tabs>
          <w:tab w:val="center" w:pos="960"/>
          <w:tab w:val="center" w:pos="3164"/>
        </w:tabs>
        <w:spacing w:after="0"/>
      </w:pPr>
      <w:r>
        <w:rPr>
          <w:rFonts w:ascii="Calibri" w:eastAsia="Calibri" w:hAnsi="Calibri" w:cs="Calibri"/>
        </w:rPr>
        <w:tab/>
      </w:r>
      <w:r>
        <w:t xml:space="preserve">Naam </w:t>
      </w:r>
      <w:r>
        <w:tab/>
        <w:t xml:space="preserve">: Nader te bepalen </w:t>
      </w:r>
    </w:p>
    <w:p w14:paraId="46EAE8A6" w14:textId="77777777" w:rsidR="00A21A05" w:rsidRDefault="00A21A05" w:rsidP="00A21A05">
      <w:pPr>
        <w:tabs>
          <w:tab w:val="center" w:pos="953"/>
          <w:tab w:val="center" w:pos="3164"/>
        </w:tabs>
        <w:spacing w:after="0"/>
      </w:pPr>
      <w:r>
        <w:rPr>
          <w:rFonts w:ascii="Calibri" w:eastAsia="Calibri" w:hAnsi="Calibri" w:cs="Calibri"/>
        </w:rPr>
        <w:tab/>
      </w:r>
      <w:r>
        <w:t xml:space="preserve">Adres </w:t>
      </w:r>
      <w:r>
        <w:tab/>
        <w:t xml:space="preserve">: Nader te bepalen </w:t>
      </w:r>
    </w:p>
    <w:p w14:paraId="3CEBFABA" w14:textId="77777777" w:rsidR="00A21A05" w:rsidRDefault="00A21A05" w:rsidP="00A21A05">
      <w:pPr>
        <w:tabs>
          <w:tab w:val="center" w:pos="1376"/>
          <w:tab w:val="center" w:pos="3164"/>
        </w:tabs>
        <w:spacing w:after="0"/>
      </w:pPr>
      <w:r>
        <w:rPr>
          <w:rFonts w:ascii="Calibri" w:eastAsia="Calibri" w:hAnsi="Calibri" w:cs="Calibri"/>
        </w:rPr>
        <w:tab/>
      </w:r>
      <w:r>
        <w:t xml:space="preserve">Postcode/plaats </w:t>
      </w:r>
      <w:r>
        <w:tab/>
        <w:t xml:space="preserve">: Nader te bepalen </w:t>
      </w:r>
    </w:p>
    <w:p w14:paraId="43FE83EB" w14:textId="77777777" w:rsidR="00A21A05" w:rsidRDefault="00A21A05" w:rsidP="00A21A05">
      <w:pPr>
        <w:tabs>
          <w:tab w:val="center" w:pos="1369"/>
          <w:tab w:val="center" w:pos="3164"/>
        </w:tabs>
        <w:spacing w:after="0"/>
      </w:pPr>
      <w:r>
        <w:rPr>
          <w:rFonts w:ascii="Calibri" w:eastAsia="Calibri" w:hAnsi="Calibri" w:cs="Calibri"/>
        </w:rPr>
        <w:tab/>
      </w:r>
      <w:r>
        <w:t xml:space="preserve">Contactpersoon </w:t>
      </w:r>
      <w:r>
        <w:tab/>
        <w:t xml:space="preserve">: Nader te bepalen </w:t>
      </w:r>
    </w:p>
    <w:p w14:paraId="161799C0" w14:textId="77777777" w:rsidR="00A21A05" w:rsidRDefault="00A21A05" w:rsidP="00A21A05">
      <w:pPr>
        <w:tabs>
          <w:tab w:val="center" w:pos="1078"/>
          <w:tab w:val="center" w:pos="3164"/>
        </w:tabs>
        <w:spacing w:after="0"/>
      </w:pPr>
      <w:r>
        <w:rPr>
          <w:rFonts w:ascii="Calibri" w:eastAsia="Calibri" w:hAnsi="Calibri" w:cs="Calibri"/>
        </w:rPr>
        <w:tab/>
      </w:r>
      <w:r>
        <w:t xml:space="preserve">Telefoon </w:t>
      </w:r>
      <w:r>
        <w:tab/>
        <w:t xml:space="preserve">: Nader te bepalen </w:t>
      </w:r>
    </w:p>
    <w:p w14:paraId="22722A40" w14:textId="77777777" w:rsidR="00A21A05" w:rsidRDefault="00A21A05" w:rsidP="00A21A05">
      <w:pPr>
        <w:tabs>
          <w:tab w:val="center" w:pos="972"/>
          <w:tab w:val="center" w:pos="3164"/>
        </w:tabs>
        <w:spacing w:after="0"/>
      </w:pPr>
      <w:r>
        <w:rPr>
          <w:rFonts w:ascii="Calibri" w:eastAsia="Calibri" w:hAnsi="Calibri" w:cs="Calibri"/>
        </w:rPr>
        <w:tab/>
      </w:r>
      <w:r>
        <w:t xml:space="preserve">E-mail </w:t>
      </w:r>
      <w:r>
        <w:tab/>
        <w:t xml:space="preserve">: Nader te bepalen </w:t>
      </w:r>
    </w:p>
    <w:p w14:paraId="41D16E58" w14:textId="77777777" w:rsidR="00A21A05" w:rsidRDefault="00A21A05" w:rsidP="00A21A05">
      <w:pPr>
        <w:spacing w:after="0" w:line="259" w:lineRule="auto"/>
      </w:pPr>
      <w:r>
        <w:rPr>
          <w:rFonts w:ascii="Tahoma" w:eastAsia="Tahoma" w:hAnsi="Tahoma" w:cs="Tahoma"/>
        </w:rPr>
        <w:t xml:space="preserve"> </w:t>
      </w:r>
    </w:p>
    <w:p w14:paraId="1A8304C1" w14:textId="77777777" w:rsidR="00A21A05" w:rsidRDefault="00A21A05" w:rsidP="00A21A05">
      <w:pPr>
        <w:spacing w:after="261"/>
        <w:ind w:left="10"/>
      </w:pPr>
      <w:r>
        <w:t xml:space="preserve">De directie zal de aannemer, die zal worden belast met de coördinatie van veiligheid en gezondheid tijdens de uitvoering, zo spoedig mogelijk informeren over de partijen aan wie de diverse onderdelen van het bouwwerk zullen worden opgedragen. </w:t>
      </w:r>
    </w:p>
    <w:p w14:paraId="2F5A3156" w14:textId="70EA0E06" w:rsidR="00A21A05" w:rsidRPr="00A21A05" w:rsidRDefault="00A21A05" w:rsidP="00A21A05">
      <w:pPr>
        <w:pStyle w:val="Kop2"/>
      </w:pPr>
      <w:bookmarkStart w:id="36" w:name="_Toc23465"/>
      <w:bookmarkStart w:id="37" w:name="_Toc213157559"/>
      <w:r w:rsidRPr="00A21A05">
        <w:t>Coördinatie</w:t>
      </w:r>
      <w:bookmarkEnd w:id="37"/>
      <w:r w:rsidRPr="00A21A05">
        <w:t xml:space="preserve"> </w:t>
      </w:r>
      <w:bookmarkEnd w:id="36"/>
    </w:p>
    <w:p w14:paraId="32238630" w14:textId="458E8B0A" w:rsidR="00A21A05" w:rsidRDefault="00A21A05" w:rsidP="00A21A05">
      <w:pPr>
        <w:pStyle w:val="Kop3"/>
      </w:pPr>
      <w:bookmarkStart w:id="38" w:name="_Toc213157560"/>
      <w:r>
        <w:t>Ontwerpfase</w:t>
      </w:r>
      <w:bookmarkEnd w:id="38"/>
      <w:r>
        <w:t xml:space="preserve"> </w:t>
      </w:r>
    </w:p>
    <w:p w14:paraId="17DFA007" w14:textId="682EE236" w:rsidR="00A21A05" w:rsidRDefault="00A21A05" w:rsidP="00A21A05">
      <w:pPr>
        <w:ind w:left="10"/>
      </w:pPr>
      <w:r>
        <w:t>Voor de coördinatie op gebied van veiligheid en gezondheid (V&amp;G-coördinatie), zoals bedoeld in artikel 2.28 Arbeidsomstandighedenbesluit, is voor de ontwerpfase door de opdrachtgever aangesteld</w:t>
      </w:r>
      <w:r>
        <w:t>:</w:t>
      </w:r>
      <w:r>
        <w:t xml:space="preserve"> </w:t>
      </w:r>
    </w:p>
    <w:p w14:paraId="16606D85" w14:textId="77777777" w:rsidR="00A21A05" w:rsidRDefault="00A21A05" w:rsidP="00A21A05">
      <w:pPr>
        <w:tabs>
          <w:tab w:val="center" w:pos="960"/>
          <w:tab w:val="center" w:pos="3164"/>
        </w:tabs>
        <w:spacing w:after="0"/>
      </w:pPr>
      <w:r>
        <w:rPr>
          <w:rFonts w:ascii="Calibri" w:eastAsia="Calibri" w:hAnsi="Calibri" w:cs="Calibri"/>
        </w:rPr>
        <w:tab/>
      </w:r>
      <w:r>
        <w:t xml:space="preserve">Naam </w:t>
      </w:r>
      <w:r>
        <w:tab/>
        <w:t xml:space="preserve">: Nader te bepalen </w:t>
      </w:r>
    </w:p>
    <w:p w14:paraId="0C5641B0" w14:textId="77777777" w:rsidR="00A21A05" w:rsidRDefault="00A21A05" w:rsidP="00A21A05">
      <w:pPr>
        <w:tabs>
          <w:tab w:val="center" w:pos="953"/>
          <w:tab w:val="center" w:pos="3164"/>
        </w:tabs>
        <w:spacing w:after="0"/>
      </w:pPr>
      <w:r>
        <w:rPr>
          <w:rFonts w:ascii="Calibri" w:eastAsia="Calibri" w:hAnsi="Calibri" w:cs="Calibri"/>
        </w:rPr>
        <w:tab/>
      </w:r>
      <w:r>
        <w:t xml:space="preserve">Adres </w:t>
      </w:r>
      <w:r>
        <w:tab/>
        <w:t xml:space="preserve">: Nader te bepalen </w:t>
      </w:r>
    </w:p>
    <w:p w14:paraId="6422C385" w14:textId="77777777" w:rsidR="00A21A05" w:rsidRDefault="00A21A05" w:rsidP="00A21A05">
      <w:pPr>
        <w:tabs>
          <w:tab w:val="center" w:pos="1376"/>
          <w:tab w:val="center" w:pos="3164"/>
        </w:tabs>
        <w:spacing w:after="0"/>
      </w:pPr>
      <w:r>
        <w:rPr>
          <w:rFonts w:ascii="Calibri" w:eastAsia="Calibri" w:hAnsi="Calibri" w:cs="Calibri"/>
        </w:rPr>
        <w:tab/>
      </w:r>
      <w:r>
        <w:t xml:space="preserve">Postcode/plaats </w:t>
      </w:r>
      <w:r>
        <w:tab/>
        <w:t xml:space="preserve">: Nader te bepalen </w:t>
      </w:r>
    </w:p>
    <w:p w14:paraId="24B3A334" w14:textId="77777777" w:rsidR="00A21A05" w:rsidRDefault="00A21A05" w:rsidP="00A21A05">
      <w:pPr>
        <w:tabs>
          <w:tab w:val="center" w:pos="1369"/>
          <w:tab w:val="center" w:pos="3164"/>
        </w:tabs>
        <w:spacing w:after="0"/>
      </w:pPr>
      <w:r>
        <w:rPr>
          <w:rFonts w:ascii="Calibri" w:eastAsia="Calibri" w:hAnsi="Calibri" w:cs="Calibri"/>
        </w:rPr>
        <w:tab/>
      </w:r>
      <w:r>
        <w:t xml:space="preserve">Contactpersoon </w:t>
      </w:r>
      <w:r>
        <w:tab/>
        <w:t xml:space="preserve">: Nader te bepalen </w:t>
      </w:r>
    </w:p>
    <w:p w14:paraId="1A88CC39" w14:textId="77777777" w:rsidR="00A21A05" w:rsidRDefault="00A21A05" w:rsidP="00A21A05">
      <w:pPr>
        <w:tabs>
          <w:tab w:val="center" w:pos="1078"/>
          <w:tab w:val="center" w:pos="3164"/>
        </w:tabs>
        <w:spacing w:after="0"/>
      </w:pPr>
      <w:r>
        <w:rPr>
          <w:rFonts w:ascii="Calibri" w:eastAsia="Calibri" w:hAnsi="Calibri" w:cs="Calibri"/>
        </w:rPr>
        <w:tab/>
      </w:r>
      <w:r>
        <w:t xml:space="preserve">Telefoon </w:t>
      </w:r>
      <w:r>
        <w:tab/>
        <w:t xml:space="preserve">: Nader te bepalen </w:t>
      </w:r>
    </w:p>
    <w:p w14:paraId="0D0F6161" w14:textId="77777777" w:rsidR="00A21A05" w:rsidRDefault="00A21A05" w:rsidP="00A21A05">
      <w:pPr>
        <w:tabs>
          <w:tab w:val="center" w:pos="972"/>
          <w:tab w:val="center" w:pos="3164"/>
        </w:tabs>
        <w:spacing w:after="0"/>
      </w:pPr>
      <w:r>
        <w:rPr>
          <w:rFonts w:ascii="Calibri" w:eastAsia="Calibri" w:hAnsi="Calibri" w:cs="Calibri"/>
        </w:rPr>
        <w:tab/>
      </w:r>
      <w:r>
        <w:t xml:space="preserve">E-mail </w:t>
      </w:r>
      <w:r>
        <w:tab/>
        <w:t xml:space="preserve">: Nader te bepalen </w:t>
      </w:r>
    </w:p>
    <w:p w14:paraId="2676B036" w14:textId="6D67ECE0" w:rsidR="00A21A05" w:rsidRDefault="00A21A05" w:rsidP="00A21A05">
      <w:pPr>
        <w:pStyle w:val="Kop3"/>
      </w:pPr>
      <w:bookmarkStart w:id="39" w:name="_Toc213157561"/>
      <w:r>
        <w:t>Uitvoeringsfase</w:t>
      </w:r>
      <w:bookmarkEnd w:id="39"/>
      <w:r>
        <w:t xml:space="preserve"> </w:t>
      </w:r>
    </w:p>
    <w:p w14:paraId="3252C822" w14:textId="77777777" w:rsidR="00A21A05" w:rsidRDefault="00A21A05" w:rsidP="00A21A05">
      <w:pPr>
        <w:ind w:left="10"/>
      </w:pPr>
      <w:r>
        <w:t xml:space="preserve">De coördinatie op gebied van veiligheid en gezondheid (V&amp;G-coördinatie), zoals bedoeld in artikel 2.33 Arbeidsomstandighedenbesluit, dient tijdens de uitvoeringsfase te worden verzorgd door de aannemer van genoemd bestek (zie voorblad).  </w:t>
      </w:r>
    </w:p>
    <w:p w14:paraId="3A5C6BD0" w14:textId="77777777" w:rsidR="00A21A05" w:rsidRDefault="00A21A05" w:rsidP="00A21A05">
      <w:pPr>
        <w:tabs>
          <w:tab w:val="center" w:pos="960"/>
          <w:tab w:val="center" w:pos="3164"/>
        </w:tabs>
        <w:spacing w:after="0"/>
      </w:pPr>
      <w:r>
        <w:t xml:space="preserve"> </w:t>
      </w:r>
      <w:r>
        <w:rPr>
          <w:rFonts w:ascii="Calibri" w:eastAsia="Calibri" w:hAnsi="Calibri" w:cs="Calibri"/>
        </w:rPr>
        <w:tab/>
      </w:r>
      <w:r>
        <w:t xml:space="preserve">Naam </w:t>
      </w:r>
      <w:r>
        <w:tab/>
        <w:t xml:space="preserve">: Nader te bepalen </w:t>
      </w:r>
    </w:p>
    <w:p w14:paraId="06A0EC7F" w14:textId="77777777" w:rsidR="00A21A05" w:rsidRDefault="00A21A05" w:rsidP="00A21A05">
      <w:pPr>
        <w:tabs>
          <w:tab w:val="center" w:pos="953"/>
          <w:tab w:val="center" w:pos="3164"/>
        </w:tabs>
        <w:spacing w:after="0"/>
      </w:pPr>
      <w:r>
        <w:rPr>
          <w:rFonts w:ascii="Calibri" w:eastAsia="Calibri" w:hAnsi="Calibri" w:cs="Calibri"/>
        </w:rPr>
        <w:tab/>
      </w:r>
      <w:r>
        <w:t xml:space="preserve">Adres </w:t>
      </w:r>
      <w:r>
        <w:tab/>
        <w:t xml:space="preserve">: Nader te bepalen </w:t>
      </w:r>
    </w:p>
    <w:p w14:paraId="669D871F" w14:textId="77777777" w:rsidR="00A21A05" w:rsidRDefault="00A21A05" w:rsidP="00A21A05">
      <w:pPr>
        <w:tabs>
          <w:tab w:val="center" w:pos="1376"/>
          <w:tab w:val="center" w:pos="3164"/>
        </w:tabs>
        <w:spacing w:after="0"/>
      </w:pPr>
      <w:r>
        <w:rPr>
          <w:rFonts w:ascii="Calibri" w:eastAsia="Calibri" w:hAnsi="Calibri" w:cs="Calibri"/>
        </w:rPr>
        <w:tab/>
      </w:r>
      <w:r>
        <w:t xml:space="preserve">Postcode/plaats </w:t>
      </w:r>
      <w:r>
        <w:tab/>
        <w:t xml:space="preserve">: Nader te bepalen </w:t>
      </w:r>
    </w:p>
    <w:p w14:paraId="445598F0" w14:textId="77777777" w:rsidR="00A21A05" w:rsidRDefault="00A21A05" w:rsidP="00A21A05">
      <w:pPr>
        <w:tabs>
          <w:tab w:val="center" w:pos="1369"/>
          <w:tab w:val="center" w:pos="3164"/>
        </w:tabs>
        <w:spacing w:after="0"/>
      </w:pPr>
      <w:r>
        <w:rPr>
          <w:rFonts w:ascii="Calibri" w:eastAsia="Calibri" w:hAnsi="Calibri" w:cs="Calibri"/>
        </w:rPr>
        <w:tab/>
      </w:r>
      <w:r>
        <w:t xml:space="preserve">Contactpersoon </w:t>
      </w:r>
      <w:r>
        <w:tab/>
        <w:t xml:space="preserve">: Nader te bepalen </w:t>
      </w:r>
    </w:p>
    <w:p w14:paraId="22D8FF83" w14:textId="77777777" w:rsidR="00A21A05" w:rsidRDefault="00A21A05" w:rsidP="00A21A05">
      <w:pPr>
        <w:tabs>
          <w:tab w:val="center" w:pos="1078"/>
          <w:tab w:val="center" w:pos="3164"/>
        </w:tabs>
        <w:spacing w:after="0"/>
      </w:pPr>
      <w:r>
        <w:rPr>
          <w:rFonts w:ascii="Calibri" w:eastAsia="Calibri" w:hAnsi="Calibri" w:cs="Calibri"/>
        </w:rPr>
        <w:tab/>
      </w:r>
      <w:r>
        <w:t xml:space="preserve">Telefoon </w:t>
      </w:r>
      <w:r>
        <w:tab/>
        <w:t xml:space="preserve">: Nader te bepalen </w:t>
      </w:r>
    </w:p>
    <w:p w14:paraId="79CF13A3" w14:textId="77777777" w:rsidR="00A21A05" w:rsidRDefault="00A21A05" w:rsidP="00A21A05">
      <w:pPr>
        <w:tabs>
          <w:tab w:val="center" w:pos="972"/>
          <w:tab w:val="center" w:pos="3164"/>
        </w:tabs>
        <w:spacing w:after="0"/>
      </w:pPr>
      <w:r>
        <w:rPr>
          <w:rFonts w:ascii="Calibri" w:eastAsia="Calibri" w:hAnsi="Calibri" w:cs="Calibri"/>
        </w:rPr>
        <w:tab/>
      </w:r>
      <w:r>
        <w:t xml:space="preserve">E-mail </w:t>
      </w:r>
      <w:r>
        <w:tab/>
        <w:t xml:space="preserve">: Nader te bepalen </w:t>
      </w:r>
    </w:p>
    <w:p w14:paraId="2CD482E4" w14:textId="18314642" w:rsidR="00A21A05" w:rsidRDefault="00A21A05" w:rsidP="00A21A05">
      <w:pPr>
        <w:spacing w:after="0" w:line="259" w:lineRule="auto"/>
      </w:pPr>
    </w:p>
    <w:p w14:paraId="1DE58231" w14:textId="77777777" w:rsidR="00A21A05" w:rsidRDefault="00A21A05" w:rsidP="00A21A05">
      <w:pPr>
        <w:spacing w:after="0" w:line="259" w:lineRule="auto"/>
      </w:pPr>
      <w:r>
        <w:t xml:space="preserve"> </w:t>
      </w:r>
    </w:p>
    <w:p w14:paraId="08C050AB" w14:textId="77777777" w:rsidR="00A21A05" w:rsidRDefault="00A21A05" w:rsidP="00A21A05">
      <w:pPr>
        <w:ind w:left="10"/>
      </w:pPr>
      <w:r>
        <w:t xml:space="preserve">De coördinatietaken en -verantwoordelijkheden omvatten de totale uitvoeringsduur van het bouwwerk en alle bouwactiviteiten. Voor het uitvoeringstijdschema van het bouwwerk wordt verwezen naar het genoemde bestek. </w:t>
      </w:r>
    </w:p>
    <w:p w14:paraId="54E372CE" w14:textId="77777777" w:rsidR="00A21A05" w:rsidRDefault="00A21A05" w:rsidP="00A21A05">
      <w:pPr>
        <w:spacing w:after="0" w:line="259" w:lineRule="auto"/>
      </w:pPr>
      <w:r>
        <w:t xml:space="preserve"> </w:t>
      </w:r>
      <w:r>
        <w:tab/>
      </w:r>
      <w:r>
        <w:rPr>
          <w:rFonts w:ascii="Calibri" w:eastAsia="Calibri" w:hAnsi="Calibri" w:cs="Calibri"/>
          <w:b/>
        </w:rPr>
        <w:t xml:space="preserve"> </w:t>
      </w:r>
    </w:p>
    <w:p w14:paraId="1AE2ACCF" w14:textId="2281F97C" w:rsidR="00A21A05" w:rsidRDefault="00A21A05" w:rsidP="00A21A05">
      <w:pPr>
        <w:pStyle w:val="Kop2"/>
      </w:pPr>
      <w:bookmarkStart w:id="40" w:name="_Toc23466"/>
      <w:bookmarkStart w:id="41" w:name="_Toc213157562"/>
      <w:r>
        <w:lastRenderedPageBreak/>
        <w:t>Inventarisatie van (bijzondere) risico's</w:t>
      </w:r>
      <w:bookmarkEnd w:id="41"/>
      <w:r>
        <w:rPr>
          <w:rFonts w:ascii="Tahoma" w:eastAsia="Tahoma" w:hAnsi="Tahoma" w:cs="Tahoma"/>
          <w:sz w:val="28"/>
        </w:rPr>
        <w:t xml:space="preserve"> </w:t>
      </w:r>
      <w:bookmarkEnd w:id="40"/>
    </w:p>
    <w:p w14:paraId="050C4EC1" w14:textId="77777777" w:rsidR="00A21A05" w:rsidRDefault="00A21A05" w:rsidP="00A21A05">
      <w:pPr>
        <w:ind w:left="10"/>
      </w:pPr>
      <w:r>
        <w:t xml:space="preserve">In de navolgende paragrafen worden de bijzondere uit het ontwerp voortvloeiende risico's beschreven. </w:t>
      </w:r>
    </w:p>
    <w:p w14:paraId="4435F584" w14:textId="77777777" w:rsidR="00A21A05" w:rsidRDefault="00A21A05" w:rsidP="00A21A05">
      <w:pPr>
        <w:spacing w:after="0" w:line="259" w:lineRule="auto"/>
      </w:pPr>
      <w:r>
        <w:t xml:space="preserve"> </w:t>
      </w:r>
    </w:p>
    <w:p w14:paraId="651893A8" w14:textId="77777777" w:rsidR="00A21A05" w:rsidRDefault="00A21A05" w:rsidP="00A21A05">
      <w:pPr>
        <w:ind w:left="10" w:right="485"/>
      </w:pPr>
      <w:r>
        <w:t xml:space="preserve">Ten aanzien van het civieltechnische, bouwkundige- en installatiewerk worden de bijzondere veiligheidsrisico's beschreven voor zover zij de </w:t>
      </w:r>
      <w:r>
        <w:rPr>
          <w:rFonts w:ascii="Calibri" w:eastAsia="Calibri" w:hAnsi="Calibri" w:cs="Calibri"/>
        </w:rPr>
        <w:t>‘</w:t>
      </w:r>
      <w:r>
        <w:t>normale</w:t>
      </w:r>
      <w:r>
        <w:rPr>
          <w:rFonts w:ascii="Calibri" w:eastAsia="Calibri" w:hAnsi="Calibri" w:cs="Calibri"/>
        </w:rPr>
        <w:t>’</w:t>
      </w:r>
      <w:r>
        <w:t xml:space="preserve"> uitvoeringsrisico's te boven gaan. Met betrekking tot saneringswerkzaamheden wordt verwezen naar de in het bestek en de betreffende posten vermelde van toepassing zijnde veiligheidsklasse(n). </w:t>
      </w:r>
    </w:p>
    <w:p w14:paraId="7AE5718A" w14:textId="77777777" w:rsidR="00A21A05" w:rsidRDefault="00A21A05" w:rsidP="00A21A05">
      <w:pPr>
        <w:ind w:left="10"/>
      </w:pPr>
      <w:proofErr w:type="gramStart"/>
      <w:r>
        <w:t>Indien</w:t>
      </w:r>
      <w:proofErr w:type="gramEnd"/>
      <w:r>
        <w:t xml:space="preserve"> volgens een bestekpost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 </w:t>
      </w:r>
    </w:p>
    <w:p w14:paraId="4F41AF59" w14:textId="77777777" w:rsidR="00A21A05" w:rsidRDefault="00A21A05" w:rsidP="00A21A05">
      <w:pPr>
        <w:spacing w:after="0" w:line="259" w:lineRule="auto"/>
      </w:pPr>
      <w:r>
        <w:t xml:space="preserve"> </w:t>
      </w:r>
    </w:p>
    <w:p w14:paraId="25F0B8AF" w14:textId="77777777" w:rsidR="00A21A05" w:rsidRDefault="00A21A05" w:rsidP="00A21A05">
      <w:pPr>
        <w:spacing w:after="223"/>
        <w:ind w:left="10"/>
      </w:pPr>
      <w:r>
        <w:t xml:space="preserve">Risico's vanuit het ontwerp, welke mogelijk lichamelijk letsel als rugklachten, gehoor- en oogbeschadigingen of verwondingen tot gevolg kunnen hebben, zijn in de navolgende staat weergegeven als </w:t>
      </w:r>
      <w:r>
        <w:rPr>
          <w:rFonts w:ascii="Calibri" w:eastAsia="Calibri" w:hAnsi="Calibri" w:cs="Calibri"/>
          <w:b/>
        </w:rPr>
        <w:t xml:space="preserve">"Lichamelijk letsel" </w:t>
      </w:r>
      <w:r>
        <w:t>en moeten door de aannemer in het V&amp;G-plan uitvoerig nader worden uitgewerkt.</w:t>
      </w:r>
      <w:r>
        <w:rPr>
          <w:rFonts w:ascii="Calibri" w:eastAsia="Calibri" w:hAnsi="Calibri" w:cs="Calibri"/>
          <w:b/>
        </w:rPr>
        <w:t xml:space="preserve"> </w:t>
      </w:r>
    </w:p>
    <w:p w14:paraId="1EE9D2C4" w14:textId="364BBCD9" w:rsidR="00A21A05" w:rsidRPr="00A21A05" w:rsidRDefault="00A21A05" w:rsidP="00A21A05">
      <w:pPr>
        <w:pStyle w:val="Kop3"/>
      </w:pPr>
      <w:bookmarkStart w:id="42" w:name="_Toc213157563"/>
      <w:r w:rsidRPr="00A21A05">
        <w:rPr>
          <w:rStyle w:val="Kop3Char"/>
          <w:b/>
          <w:bCs/>
        </w:rPr>
        <w:t>Veiligheids- en Gezondheidsgevaren</w:t>
      </w:r>
      <w:r w:rsidRPr="00A21A05">
        <w:t xml:space="preserve"> voortvloeiend uit het ontwerp</w:t>
      </w:r>
      <w:bookmarkEnd w:id="42"/>
      <w:r w:rsidRPr="00A21A05">
        <w:t xml:space="preserve">  </w:t>
      </w:r>
    </w:p>
    <w:tbl>
      <w:tblPr>
        <w:tblStyle w:val="TableGrid"/>
        <w:tblW w:w="9204" w:type="dxa"/>
        <w:tblInd w:w="9" w:type="dxa"/>
        <w:tblCellMar>
          <w:top w:w="83" w:type="dxa"/>
          <w:left w:w="68" w:type="dxa"/>
          <w:bottom w:w="0" w:type="dxa"/>
          <w:right w:w="36" w:type="dxa"/>
        </w:tblCellMar>
        <w:tblLook w:val="04A0" w:firstRow="1" w:lastRow="0" w:firstColumn="1" w:lastColumn="0" w:noHBand="0" w:noVBand="1"/>
      </w:tblPr>
      <w:tblGrid>
        <w:gridCol w:w="3843"/>
        <w:gridCol w:w="1537"/>
        <w:gridCol w:w="2550"/>
        <w:gridCol w:w="1274"/>
      </w:tblGrid>
      <w:tr w:rsidR="00A21A05" w14:paraId="256CC212" w14:textId="77777777" w:rsidTr="00A91541">
        <w:trPr>
          <w:trHeight w:val="366"/>
        </w:trPr>
        <w:tc>
          <w:tcPr>
            <w:tcW w:w="3843" w:type="dxa"/>
            <w:tcBorders>
              <w:top w:val="single" w:sz="6" w:space="0" w:color="000000"/>
              <w:left w:val="single" w:sz="6" w:space="0" w:color="000000"/>
              <w:bottom w:val="single" w:sz="6" w:space="0" w:color="000000"/>
              <w:right w:val="single" w:sz="6" w:space="0" w:color="000000"/>
            </w:tcBorders>
            <w:shd w:val="clear" w:color="auto" w:fill="E6E6E6"/>
          </w:tcPr>
          <w:p w14:paraId="0B475DBB" w14:textId="77777777" w:rsidR="00A21A05" w:rsidRDefault="00A21A05" w:rsidP="00A91541">
            <w:pPr>
              <w:spacing w:line="259" w:lineRule="auto"/>
            </w:pPr>
            <w:r>
              <w:rPr>
                <w:sz w:val="16"/>
              </w:rPr>
              <w:t xml:space="preserve">Factor </w:t>
            </w:r>
          </w:p>
        </w:tc>
        <w:tc>
          <w:tcPr>
            <w:tcW w:w="1537" w:type="dxa"/>
            <w:tcBorders>
              <w:top w:val="single" w:sz="6" w:space="0" w:color="000000"/>
              <w:left w:val="single" w:sz="6" w:space="0" w:color="000000"/>
              <w:bottom w:val="single" w:sz="6" w:space="0" w:color="000000"/>
              <w:right w:val="single" w:sz="6" w:space="0" w:color="000000"/>
            </w:tcBorders>
            <w:shd w:val="clear" w:color="auto" w:fill="E6E6E6"/>
          </w:tcPr>
          <w:p w14:paraId="4BE38F12" w14:textId="77777777" w:rsidR="00A21A05" w:rsidRDefault="00A21A05" w:rsidP="00A91541">
            <w:pPr>
              <w:spacing w:line="259" w:lineRule="auto"/>
              <w:ind w:left="62"/>
            </w:pPr>
            <w:r>
              <w:rPr>
                <w:sz w:val="16"/>
              </w:rPr>
              <w:t xml:space="preserve">Risico-oorzaak  </w:t>
            </w:r>
          </w:p>
        </w:tc>
        <w:tc>
          <w:tcPr>
            <w:tcW w:w="2550" w:type="dxa"/>
            <w:tcBorders>
              <w:top w:val="single" w:sz="6" w:space="0" w:color="000000"/>
              <w:left w:val="single" w:sz="6" w:space="0" w:color="000000"/>
              <w:bottom w:val="single" w:sz="6" w:space="0" w:color="000000"/>
              <w:right w:val="single" w:sz="6" w:space="0" w:color="000000"/>
            </w:tcBorders>
            <w:shd w:val="clear" w:color="auto" w:fill="E6E6E6"/>
          </w:tcPr>
          <w:p w14:paraId="73F491F5" w14:textId="77777777" w:rsidR="00A21A05" w:rsidRDefault="00A21A05" w:rsidP="00A91541">
            <w:pPr>
              <w:spacing w:line="259" w:lineRule="auto"/>
              <w:ind w:left="59"/>
            </w:pPr>
            <w:r>
              <w:rPr>
                <w:sz w:val="16"/>
              </w:rPr>
              <w:t xml:space="preserve">Bevinding en maatregelen </w:t>
            </w:r>
          </w:p>
        </w:tc>
        <w:tc>
          <w:tcPr>
            <w:tcW w:w="1274" w:type="dxa"/>
            <w:tcBorders>
              <w:top w:val="single" w:sz="6" w:space="0" w:color="000000"/>
              <w:left w:val="single" w:sz="6" w:space="0" w:color="000000"/>
              <w:bottom w:val="single" w:sz="6" w:space="0" w:color="000000"/>
              <w:right w:val="single" w:sz="6" w:space="0" w:color="000000"/>
            </w:tcBorders>
            <w:shd w:val="clear" w:color="auto" w:fill="E6E6E6"/>
          </w:tcPr>
          <w:p w14:paraId="08905DD7" w14:textId="77777777" w:rsidR="00A21A05" w:rsidRDefault="00A21A05" w:rsidP="00A91541">
            <w:pPr>
              <w:spacing w:line="259" w:lineRule="auto"/>
              <w:ind w:left="61"/>
            </w:pPr>
            <w:r>
              <w:rPr>
                <w:sz w:val="16"/>
              </w:rPr>
              <w:t xml:space="preserve">Actie door </w:t>
            </w:r>
          </w:p>
        </w:tc>
      </w:tr>
      <w:tr w:rsidR="00A21A05" w14:paraId="51C99A1B" w14:textId="77777777" w:rsidTr="00A91541">
        <w:trPr>
          <w:trHeight w:val="369"/>
        </w:trPr>
        <w:tc>
          <w:tcPr>
            <w:tcW w:w="3843" w:type="dxa"/>
            <w:tcBorders>
              <w:top w:val="single" w:sz="6" w:space="0" w:color="000000"/>
              <w:left w:val="single" w:sz="6" w:space="0" w:color="000000"/>
              <w:bottom w:val="single" w:sz="6" w:space="0" w:color="000000"/>
              <w:right w:val="single" w:sz="6" w:space="0" w:color="000000"/>
            </w:tcBorders>
          </w:tcPr>
          <w:p w14:paraId="585DF285" w14:textId="77777777" w:rsidR="00A21A05" w:rsidRDefault="00A21A05" w:rsidP="00A91541">
            <w:pPr>
              <w:spacing w:line="259" w:lineRule="auto"/>
            </w:pPr>
            <w:r>
              <w:rPr>
                <w:sz w:val="16"/>
              </w:rPr>
              <w:t xml:space="preserve">ONTWERP </w:t>
            </w:r>
          </w:p>
        </w:tc>
        <w:tc>
          <w:tcPr>
            <w:tcW w:w="1537" w:type="dxa"/>
            <w:tcBorders>
              <w:top w:val="single" w:sz="6" w:space="0" w:color="000000"/>
              <w:left w:val="single" w:sz="6" w:space="0" w:color="000000"/>
              <w:bottom w:val="single" w:sz="6" w:space="0" w:color="000000"/>
              <w:right w:val="single" w:sz="6" w:space="0" w:color="000000"/>
            </w:tcBorders>
          </w:tcPr>
          <w:p w14:paraId="272DCB2F" w14:textId="77777777" w:rsidR="00A21A05" w:rsidRDefault="00A21A05" w:rsidP="00A91541">
            <w:pPr>
              <w:spacing w:line="259" w:lineRule="auto"/>
              <w:ind w:left="62"/>
            </w:pPr>
            <w:r>
              <w:rPr>
                <w:sz w:val="16"/>
              </w:rPr>
              <w:t xml:space="preserve"> </w:t>
            </w:r>
          </w:p>
        </w:tc>
        <w:tc>
          <w:tcPr>
            <w:tcW w:w="2550" w:type="dxa"/>
            <w:tcBorders>
              <w:top w:val="single" w:sz="6" w:space="0" w:color="000000"/>
              <w:left w:val="single" w:sz="6" w:space="0" w:color="000000"/>
              <w:bottom w:val="single" w:sz="6" w:space="0" w:color="000000"/>
              <w:right w:val="single" w:sz="6" w:space="0" w:color="000000"/>
            </w:tcBorders>
          </w:tcPr>
          <w:p w14:paraId="22D88F03" w14:textId="77777777" w:rsidR="00A21A05" w:rsidRDefault="00A21A05" w:rsidP="00A91541">
            <w:pPr>
              <w:spacing w:line="259" w:lineRule="auto"/>
              <w:ind w:left="59"/>
            </w:pPr>
            <w:r>
              <w:rPr>
                <w:sz w:val="16"/>
              </w:rPr>
              <w:t xml:space="preserve"> </w:t>
            </w:r>
          </w:p>
        </w:tc>
        <w:tc>
          <w:tcPr>
            <w:tcW w:w="1274" w:type="dxa"/>
            <w:tcBorders>
              <w:top w:val="single" w:sz="6" w:space="0" w:color="000000"/>
              <w:left w:val="single" w:sz="6" w:space="0" w:color="000000"/>
              <w:bottom w:val="single" w:sz="6" w:space="0" w:color="000000"/>
              <w:right w:val="single" w:sz="6" w:space="0" w:color="000000"/>
            </w:tcBorders>
          </w:tcPr>
          <w:p w14:paraId="68F31DC2" w14:textId="77777777" w:rsidR="00A21A05" w:rsidRDefault="00A21A05" w:rsidP="00A91541">
            <w:pPr>
              <w:spacing w:line="259" w:lineRule="auto"/>
              <w:ind w:left="61"/>
            </w:pPr>
            <w:r>
              <w:rPr>
                <w:sz w:val="16"/>
              </w:rPr>
              <w:t xml:space="preserve"> </w:t>
            </w:r>
          </w:p>
        </w:tc>
      </w:tr>
      <w:tr w:rsidR="00A21A05" w14:paraId="2B0FA31A" w14:textId="77777777" w:rsidTr="00A91541">
        <w:trPr>
          <w:trHeight w:val="1937"/>
        </w:trPr>
        <w:tc>
          <w:tcPr>
            <w:tcW w:w="3843" w:type="dxa"/>
            <w:tcBorders>
              <w:top w:val="single" w:sz="6" w:space="0" w:color="000000"/>
              <w:left w:val="single" w:sz="6" w:space="0" w:color="000000"/>
              <w:bottom w:val="single" w:sz="6" w:space="0" w:color="000000"/>
              <w:right w:val="single" w:sz="6" w:space="0" w:color="000000"/>
            </w:tcBorders>
          </w:tcPr>
          <w:p w14:paraId="3E29D699" w14:textId="77777777" w:rsidR="00A21A05" w:rsidRDefault="00A21A05" w:rsidP="00A91541">
            <w:pPr>
              <w:spacing w:line="293" w:lineRule="auto"/>
              <w:ind w:left="65"/>
            </w:pPr>
            <w:r>
              <w:rPr>
                <w:sz w:val="16"/>
              </w:rPr>
              <w:t xml:space="preserve">Is bij de situering van het bouw- en werkterrein rekening gehouden met: </w:t>
            </w:r>
          </w:p>
          <w:p w14:paraId="661A8EC9" w14:textId="77777777" w:rsidR="00A21A05" w:rsidRDefault="00A21A05" w:rsidP="00A91541">
            <w:pPr>
              <w:spacing w:line="293" w:lineRule="auto"/>
              <w:ind w:left="207" w:hanging="142"/>
            </w:pPr>
            <w:r>
              <w:rPr>
                <w:sz w:val="16"/>
              </w:rPr>
              <w:t xml:space="preserve">· veiligheidsvoorzieningen ten behoeve van de bouwplaats afbakening, wegafzettingen, te nemen verkeersmaatregelen e.d.? </w:t>
            </w:r>
          </w:p>
          <w:p w14:paraId="23E4A1BE" w14:textId="77777777" w:rsidR="00A21A05" w:rsidRDefault="00A21A05" w:rsidP="00A91541">
            <w:pPr>
              <w:spacing w:line="293" w:lineRule="auto"/>
              <w:ind w:left="207" w:hanging="142"/>
            </w:pPr>
            <w:r>
              <w:rPr>
                <w:sz w:val="16"/>
              </w:rPr>
              <w:t xml:space="preserve">· recht van overpad dat moet worden verleend tijdens de werkzaamheden? </w:t>
            </w:r>
          </w:p>
          <w:p w14:paraId="151DBF02" w14:textId="77777777" w:rsidR="00A21A05" w:rsidRDefault="00A21A05" w:rsidP="00A91541">
            <w:pPr>
              <w:spacing w:line="259" w:lineRule="auto"/>
              <w:ind w:left="65"/>
            </w:pPr>
            <w:r>
              <w:rPr>
                <w:sz w:val="16"/>
              </w:rPr>
              <w:t xml:space="preserve">· bodemverontreiniging (inventarisatie gemaakt)? </w:t>
            </w:r>
          </w:p>
        </w:tc>
        <w:tc>
          <w:tcPr>
            <w:tcW w:w="1537" w:type="dxa"/>
            <w:tcBorders>
              <w:top w:val="single" w:sz="6" w:space="0" w:color="000000"/>
              <w:left w:val="single" w:sz="6" w:space="0" w:color="000000"/>
              <w:bottom w:val="single" w:sz="6" w:space="0" w:color="000000"/>
              <w:right w:val="single" w:sz="6" w:space="0" w:color="000000"/>
            </w:tcBorders>
          </w:tcPr>
          <w:p w14:paraId="3135600E" w14:textId="77777777" w:rsidR="00A21A05" w:rsidRDefault="00A21A05" w:rsidP="00A91541">
            <w:pPr>
              <w:spacing w:line="259" w:lineRule="auto"/>
              <w:ind w:left="62"/>
            </w:pPr>
            <w:r>
              <w:rPr>
                <w:sz w:val="16"/>
              </w:rPr>
              <w:t xml:space="preserve"> </w:t>
            </w:r>
          </w:p>
        </w:tc>
        <w:tc>
          <w:tcPr>
            <w:tcW w:w="2550" w:type="dxa"/>
            <w:tcBorders>
              <w:top w:val="single" w:sz="6" w:space="0" w:color="000000"/>
              <w:left w:val="single" w:sz="6" w:space="0" w:color="000000"/>
              <w:bottom w:val="single" w:sz="6" w:space="0" w:color="000000"/>
              <w:right w:val="single" w:sz="6" w:space="0" w:color="000000"/>
            </w:tcBorders>
          </w:tcPr>
          <w:p w14:paraId="67B2D8FE" w14:textId="77777777" w:rsidR="00A21A05" w:rsidRDefault="00A21A05" w:rsidP="00A91541">
            <w:pPr>
              <w:spacing w:line="259" w:lineRule="auto"/>
              <w:ind w:left="59"/>
            </w:pPr>
            <w:r>
              <w:rPr>
                <w:sz w:val="16"/>
              </w:rPr>
              <w:t xml:space="preserve"> </w:t>
            </w:r>
          </w:p>
        </w:tc>
        <w:tc>
          <w:tcPr>
            <w:tcW w:w="1274" w:type="dxa"/>
            <w:tcBorders>
              <w:top w:val="single" w:sz="6" w:space="0" w:color="000000"/>
              <w:left w:val="single" w:sz="6" w:space="0" w:color="000000"/>
              <w:bottom w:val="single" w:sz="6" w:space="0" w:color="000000"/>
              <w:right w:val="single" w:sz="6" w:space="0" w:color="000000"/>
            </w:tcBorders>
          </w:tcPr>
          <w:p w14:paraId="533B754B" w14:textId="77777777" w:rsidR="00A21A05" w:rsidRDefault="00A21A05" w:rsidP="00A91541">
            <w:pPr>
              <w:spacing w:line="259" w:lineRule="auto"/>
              <w:ind w:left="61"/>
            </w:pPr>
            <w:r>
              <w:rPr>
                <w:sz w:val="16"/>
              </w:rPr>
              <w:t xml:space="preserve">Aannemer </w:t>
            </w:r>
          </w:p>
        </w:tc>
      </w:tr>
      <w:tr w:rsidR="00A21A05" w14:paraId="4443192D" w14:textId="77777777" w:rsidTr="00A91541">
        <w:trPr>
          <w:trHeight w:val="1088"/>
        </w:trPr>
        <w:tc>
          <w:tcPr>
            <w:tcW w:w="3843" w:type="dxa"/>
            <w:tcBorders>
              <w:top w:val="single" w:sz="6" w:space="0" w:color="000000"/>
              <w:left w:val="single" w:sz="6" w:space="0" w:color="000000"/>
              <w:bottom w:val="single" w:sz="6" w:space="0" w:color="000000"/>
              <w:right w:val="single" w:sz="6" w:space="0" w:color="000000"/>
            </w:tcBorders>
          </w:tcPr>
          <w:p w14:paraId="11F0E2A8" w14:textId="77777777" w:rsidR="00A21A05" w:rsidRDefault="00A21A05" w:rsidP="00A91541">
            <w:pPr>
              <w:spacing w:line="294" w:lineRule="auto"/>
              <w:ind w:left="65"/>
            </w:pPr>
            <w:r>
              <w:rPr>
                <w:sz w:val="16"/>
              </w:rPr>
              <w:t xml:space="preserve">Is er sprake van sloopwerkzaamheden, het </w:t>
            </w:r>
            <w:proofErr w:type="gramStart"/>
            <w:r>
              <w:rPr>
                <w:sz w:val="16"/>
              </w:rPr>
              <w:t>verwijderen  van</w:t>
            </w:r>
            <w:proofErr w:type="gramEnd"/>
            <w:r>
              <w:rPr>
                <w:sz w:val="16"/>
              </w:rPr>
              <w:t xml:space="preserve"> gevaarlijke materialen of bodemverontreiniging? </w:t>
            </w:r>
          </w:p>
          <w:p w14:paraId="61340213" w14:textId="77777777" w:rsidR="00A21A05" w:rsidRDefault="00A21A05" w:rsidP="00A91541">
            <w:pPr>
              <w:spacing w:line="259" w:lineRule="auto"/>
              <w:ind w:left="65"/>
            </w:pPr>
            <w:r>
              <w:rPr>
                <w:sz w:val="16"/>
              </w:rPr>
              <w:t xml:space="preserve"> </w:t>
            </w:r>
          </w:p>
        </w:tc>
        <w:tc>
          <w:tcPr>
            <w:tcW w:w="1537" w:type="dxa"/>
            <w:tcBorders>
              <w:top w:val="single" w:sz="6" w:space="0" w:color="000000"/>
              <w:left w:val="single" w:sz="6" w:space="0" w:color="000000"/>
              <w:bottom w:val="single" w:sz="6" w:space="0" w:color="000000"/>
              <w:right w:val="single" w:sz="6" w:space="0" w:color="000000"/>
            </w:tcBorders>
          </w:tcPr>
          <w:p w14:paraId="234071D7" w14:textId="77777777" w:rsidR="00A21A05" w:rsidRDefault="00A21A05" w:rsidP="00A91541">
            <w:pPr>
              <w:spacing w:line="259" w:lineRule="auto"/>
              <w:ind w:left="62"/>
            </w:pPr>
            <w:r>
              <w:rPr>
                <w:sz w:val="16"/>
              </w:rPr>
              <w:t xml:space="preserve">Toxische stoffen </w:t>
            </w:r>
          </w:p>
        </w:tc>
        <w:tc>
          <w:tcPr>
            <w:tcW w:w="2550" w:type="dxa"/>
            <w:tcBorders>
              <w:top w:val="single" w:sz="6" w:space="0" w:color="000000"/>
              <w:left w:val="single" w:sz="6" w:space="0" w:color="000000"/>
              <w:bottom w:val="single" w:sz="6" w:space="0" w:color="000000"/>
              <w:right w:val="single" w:sz="6" w:space="0" w:color="000000"/>
            </w:tcBorders>
          </w:tcPr>
          <w:p w14:paraId="7A5BFDE6" w14:textId="77777777" w:rsidR="00A21A05" w:rsidRDefault="00A21A05" w:rsidP="00A91541">
            <w:pPr>
              <w:spacing w:line="259" w:lineRule="auto"/>
              <w:ind w:left="59" w:right="72"/>
            </w:pPr>
            <w:r>
              <w:rPr>
                <w:sz w:val="16"/>
              </w:rPr>
              <w:t xml:space="preserve">De kwaliteit van te ontgraven grond/zand </w:t>
            </w:r>
            <w:proofErr w:type="gramStart"/>
            <w:r>
              <w:rPr>
                <w:sz w:val="16"/>
              </w:rPr>
              <w:t>conform</w:t>
            </w:r>
            <w:proofErr w:type="gramEnd"/>
            <w:r>
              <w:rPr>
                <w:sz w:val="16"/>
              </w:rPr>
              <w:t xml:space="preserve"> de bodemkwaliteitskaart van Leiden. </w:t>
            </w:r>
          </w:p>
        </w:tc>
        <w:tc>
          <w:tcPr>
            <w:tcW w:w="1274" w:type="dxa"/>
            <w:tcBorders>
              <w:top w:val="single" w:sz="6" w:space="0" w:color="000000"/>
              <w:left w:val="single" w:sz="6" w:space="0" w:color="000000"/>
              <w:bottom w:val="single" w:sz="6" w:space="0" w:color="000000"/>
              <w:right w:val="single" w:sz="6" w:space="0" w:color="000000"/>
            </w:tcBorders>
          </w:tcPr>
          <w:p w14:paraId="3628549F" w14:textId="77777777" w:rsidR="00A21A05" w:rsidRDefault="00A21A05" w:rsidP="00A91541">
            <w:pPr>
              <w:spacing w:line="259" w:lineRule="auto"/>
              <w:ind w:left="61"/>
            </w:pPr>
            <w:r>
              <w:rPr>
                <w:sz w:val="16"/>
              </w:rPr>
              <w:t xml:space="preserve">Aannemer </w:t>
            </w:r>
          </w:p>
        </w:tc>
      </w:tr>
      <w:tr w:rsidR="00A21A05" w14:paraId="0670C514" w14:textId="77777777" w:rsidTr="00A91541">
        <w:trPr>
          <w:trHeight w:val="850"/>
        </w:trPr>
        <w:tc>
          <w:tcPr>
            <w:tcW w:w="3843" w:type="dxa"/>
            <w:tcBorders>
              <w:top w:val="single" w:sz="6" w:space="0" w:color="000000"/>
              <w:left w:val="single" w:sz="6" w:space="0" w:color="000000"/>
              <w:bottom w:val="single" w:sz="6" w:space="0" w:color="000000"/>
              <w:right w:val="single" w:sz="6" w:space="0" w:color="000000"/>
            </w:tcBorders>
          </w:tcPr>
          <w:p w14:paraId="5D299CC7" w14:textId="77777777" w:rsidR="00A21A05" w:rsidRDefault="00A21A05" w:rsidP="00A91541">
            <w:pPr>
              <w:spacing w:line="259" w:lineRule="auto"/>
              <w:ind w:left="65"/>
            </w:pPr>
            <w:r>
              <w:rPr>
                <w:sz w:val="16"/>
              </w:rPr>
              <w:t xml:space="preserve">Kan een uitvoeringsvolgorde worden gekozen waardoor activiteiten en weersinvloeden optimaal op elkaar kunnen worden afgestemd? </w:t>
            </w:r>
          </w:p>
        </w:tc>
        <w:tc>
          <w:tcPr>
            <w:tcW w:w="1537" w:type="dxa"/>
            <w:tcBorders>
              <w:top w:val="single" w:sz="6" w:space="0" w:color="000000"/>
              <w:left w:val="single" w:sz="6" w:space="0" w:color="000000"/>
              <w:bottom w:val="single" w:sz="6" w:space="0" w:color="000000"/>
              <w:right w:val="single" w:sz="6" w:space="0" w:color="000000"/>
            </w:tcBorders>
          </w:tcPr>
          <w:p w14:paraId="2070586F" w14:textId="77777777" w:rsidR="00A21A05" w:rsidRDefault="00A21A05" w:rsidP="00A91541">
            <w:pPr>
              <w:spacing w:line="259" w:lineRule="auto"/>
              <w:ind w:left="62"/>
            </w:pPr>
            <w:r>
              <w:rPr>
                <w:sz w:val="16"/>
              </w:rPr>
              <w:t xml:space="preserve">Organisatie </w:t>
            </w:r>
          </w:p>
        </w:tc>
        <w:tc>
          <w:tcPr>
            <w:tcW w:w="2550" w:type="dxa"/>
            <w:tcBorders>
              <w:top w:val="single" w:sz="6" w:space="0" w:color="000000"/>
              <w:left w:val="single" w:sz="6" w:space="0" w:color="000000"/>
              <w:bottom w:val="single" w:sz="6" w:space="0" w:color="000000"/>
              <w:right w:val="single" w:sz="6" w:space="0" w:color="000000"/>
            </w:tcBorders>
          </w:tcPr>
          <w:p w14:paraId="10FD6182" w14:textId="77777777" w:rsidR="00A21A05" w:rsidRDefault="00A21A05" w:rsidP="00A91541">
            <w:pPr>
              <w:spacing w:line="259" w:lineRule="auto"/>
              <w:ind w:left="59"/>
            </w:pPr>
            <w:r>
              <w:rPr>
                <w:sz w:val="16"/>
              </w:rPr>
              <w:t xml:space="preserve">Afhankelijk van uit te voeren werkzaamheden en planning aannemer </w:t>
            </w:r>
          </w:p>
        </w:tc>
        <w:tc>
          <w:tcPr>
            <w:tcW w:w="1274" w:type="dxa"/>
            <w:tcBorders>
              <w:top w:val="single" w:sz="6" w:space="0" w:color="000000"/>
              <w:left w:val="single" w:sz="6" w:space="0" w:color="000000"/>
              <w:bottom w:val="single" w:sz="6" w:space="0" w:color="000000"/>
              <w:right w:val="single" w:sz="6" w:space="0" w:color="000000"/>
            </w:tcBorders>
          </w:tcPr>
          <w:p w14:paraId="63928121" w14:textId="77777777" w:rsidR="00A21A05" w:rsidRDefault="00A21A05" w:rsidP="00A91541">
            <w:pPr>
              <w:spacing w:line="259" w:lineRule="auto"/>
              <w:ind w:left="61"/>
            </w:pPr>
            <w:r>
              <w:rPr>
                <w:sz w:val="16"/>
              </w:rPr>
              <w:t xml:space="preserve">Aannemer </w:t>
            </w:r>
          </w:p>
        </w:tc>
      </w:tr>
      <w:tr w:rsidR="00A21A05" w14:paraId="42547900" w14:textId="77777777" w:rsidTr="00A91541">
        <w:trPr>
          <w:trHeight w:val="1090"/>
        </w:trPr>
        <w:tc>
          <w:tcPr>
            <w:tcW w:w="3843" w:type="dxa"/>
            <w:tcBorders>
              <w:top w:val="single" w:sz="6" w:space="0" w:color="000000"/>
              <w:left w:val="single" w:sz="6" w:space="0" w:color="000000"/>
              <w:bottom w:val="single" w:sz="6" w:space="0" w:color="000000"/>
              <w:right w:val="single" w:sz="6" w:space="0" w:color="000000"/>
            </w:tcBorders>
          </w:tcPr>
          <w:p w14:paraId="2F454DEF" w14:textId="77777777" w:rsidR="00A21A05" w:rsidRDefault="00A21A05" w:rsidP="00A91541">
            <w:pPr>
              <w:spacing w:line="259" w:lineRule="auto"/>
              <w:ind w:left="65"/>
            </w:pPr>
            <w:r>
              <w:rPr>
                <w:sz w:val="16"/>
              </w:rPr>
              <w:t xml:space="preserve">Is rekening gehouden met de veiligheidsaspecten </w:t>
            </w:r>
            <w:proofErr w:type="gramStart"/>
            <w:r>
              <w:rPr>
                <w:sz w:val="16"/>
              </w:rPr>
              <w:t>bij  nachtwerk</w:t>
            </w:r>
            <w:proofErr w:type="gramEnd"/>
            <w:r>
              <w:rPr>
                <w:sz w:val="16"/>
              </w:rPr>
              <w:t xml:space="preserve">? </w:t>
            </w:r>
          </w:p>
        </w:tc>
        <w:tc>
          <w:tcPr>
            <w:tcW w:w="1537" w:type="dxa"/>
            <w:tcBorders>
              <w:top w:val="single" w:sz="6" w:space="0" w:color="000000"/>
              <w:left w:val="single" w:sz="6" w:space="0" w:color="000000"/>
              <w:bottom w:val="single" w:sz="6" w:space="0" w:color="000000"/>
              <w:right w:val="single" w:sz="6" w:space="0" w:color="000000"/>
            </w:tcBorders>
          </w:tcPr>
          <w:p w14:paraId="10CB901C" w14:textId="77777777" w:rsidR="00A21A05" w:rsidRDefault="00A21A05" w:rsidP="00A91541">
            <w:pPr>
              <w:spacing w:line="259" w:lineRule="auto"/>
              <w:ind w:left="62"/>
            </w:pPr>
            <w:r>
              <w:rPr>
                <w:sz w:val="16"/>
              </w:rPr>
              <w:t xml:space="preserve">Organisatie </w:t>
            </w:r>
          </w:p>
        </w:tc>
        <w:tc>
          <w:tcPr>
            <w:tcW w:w="2550" w:type="dxa"/>
            <w:tcBorders>
              <w:top w:val="single" w:sz="6" w:space="0" w:color="000000"/>
              <w:left w:val="single" w:sz="6" w:space="0" w:color="000000"/>
              <w:bottom w:val="single" w:sz="6" w:space="0" w:color="000000"/>
              <w:right w:val="single" w:sz="6" w:space="0" w:color="000000"/>
            </w:tcBorders>
          </w:tcPr>
          <w:p w14:paraId="6C64442E" w14:textId="77777777" w:rsidR="00A21A05" w:rsidRDefault="00A21A05" w:rsidP="00A91541">
            <w:pPr>
              <w:spacing w:line="259" w:lineRule="auto"/>
              <w:ind w:left="59" w:right="43"/>
            </w:pPr>
            <w:r>
              <w:rPr>
                <w:sz w:val="16"/>
              </w:rPr>
              <w:t xml:space="preserve">Nachtwerk betreft in principe alleen calamiteiten. In het bestek zijn posten opgenomen voor verkeersmaatregelen. </w:t>
            </w:r>
          </w:p>
        </w:tc>
        <w:tc>
          <w:tcPr>
            <w:tcW w:w="1274" w:type="dxa"/>
            <w:tcBorders>
              <w:top w:val="single" w:sz="6" w:space="0" w:color="000000"/>
              <w:left w:val="single" w:sz="6" w:space="0" w:color="000000"/>
              <w:bottom w:val="single" w:sz="6" w:space="0" w:color="000000"/>
              <w:right w:val="single" w:sz="6" w:space="0" w:color="000000"/>
            </w:tcBorders>
          </w:tcPr>
          <w:p w14:paraId="5D9899E3" w14:textId="77777777" w:rsidR="00A21A05" w:rsidRDefault="00A21A05" w:rsidP="00A91541">
            <w:pPr>
              <w:spacing w:line="259" w:lineRule="auto"/>
              <w:ind w:left="61"/>
            </w:pPr>
            <w:r>
              <w:rPr>
                <w:sz w:val="16"/>
              </w:rPr>
              <w:t xml:space="preserve">Aannemer </w:t>
            </w:r>
          </w:p>
        </w:tc>
      </w:tr>
      <w:tr w:rsidR="00A21A05" w14:paraId="7597D91A" w14:textId="77777777" w:rsidTr="00A91541">
        <w:trPr>
          <w:trHeight w:val="370"/>
        </w:trPr>
        <w:tc>
          <w:tcPr>
            <w:tcW w:w="3843" w:type="dxa"/>
            <w:tcBorders>
              <w:top w:val="single" w:sz="6" w:space="0" w:color="000000"/>
              <w:left w:val="single" w:sz="6" w:space="0" w:color="000000"/>
              <w:bottom w:val="single" w:sz="6" w:space="0" w:color="000000"/>
              <w:right w:val="single" w:sz="6" w:space="0" w:color="000000"/>
            </w:tcBorders>
          </w:tcPr>
          <w:p w14:paraId="3DB2BF2E" w14:textId="77777777" w:rsidR="00A21A05" w:rsidRDefault="00A21A05" w:rsidP="00A91541">
            <w:pPr>
              <w:spacing w:line="259" w:lineRule="auto"/>
              <w:ind w:left="65"/>
            </w:pPr>
            <w:r>
              <w:rPr>
                <w:sz w:val="16"/>
              </w:rPr>
              <w:t xml:space="preserve">UITWERKING </w:t>
            </w:r>
          </w:p>
        </w:tc>
        <w:tc>
          <w:tcPr>
            <w:tcW w:w="1537" w:type="dxa"/>
            <w:tcBorders>
              <w:top w:val="single" w:sz="6" w:space="0" w:color="000000"/>
              <w:left w:val="single" w:sz="6" w:space="0" w:color="000000"/>
              <w:bottom w:val="single" w:sz="6" w:space="0" w:color="000000"/>
              <w:right w:val="single" w:sz="6" w:space="0" w:color="000000"/>
            </w:tcBorders>
          </w:tcPr>
          <w:p w14:paraId="0D5D1ACF" w14:textId="77777777" w:rsidR="00A21A05" w:rsidRDefault="00A21A05" w:rsidP="00A91541">
            <w:pPr>
              <w:spacing w:line="259" w:lineRule="auto"/>
              <w:ind w:left="62"/>
            </w:pPr>
            <w:r>
              <w:rPr>
                <w:sz w:val="16"/>
              </w:rPr>
              <w:t xml:space="preserve"> </w:t>
            </w:r>
          </w:p>
        </w:tc>
        <w:tc>
          <w:tcPr>
            <w:tcW w:w="2550" w:type="dxa"/>
            <w:tcBorders>
              <w:top w:val="single" w:sz="6" w:space="0" w:color="000000"/>
              <w:left w:val="single" w:sz="6" w:space="0" w:color="000000"/>
              <w:bottom w:val="single" w:sz="6" w:space="0" w:color="000000"/>
              <w:right w:val="single" w:sz="6" w:space="0" w:color="000000"/>
            </w:tcBorders>
          </w:tcPr>
          <w:p w14:paraId="47DA3B89" w14:textId="77777777" w:rsidR="00A21A05" w:rsidRDefault="00A21A05" w:rsidP="00A91541">
            <w:pPr>
              <w:spacing w:line="259" w:lineRule="auto"/>
              <w:ind w:left="59"/>
            </w:pPr>
            <w:r>
              <w:rPr>
                <w:sz w:val="16"/>
              </w:rPr>
              <w:t xml:space="preserve"> </w:t>
            </w:r>
          </w:p>
        </w:tc>
        <w:tc>
          <w:tcPr>
            <w:tcW w:w="1274" w:type="dxa"/>
            <w:tcBorders>
              <w:top w:val="single" w:sz="6" w:space="0" w:color="000000"/>
              <w:left w:val="single" w:sz="6" w:space="0" w:color="000000"/>
              <w:bottom w:val="single" w:sz="6" w:space="0" w:color="000000"/>
              <w:right w:val="single" w:sz="6" w:space="0" w:color="000000"/>
            </w:tcBorders>
          </w:tcPr>
          <w:p w14:paraId="1A2AC36C" w14:textId="77777777" w:rsidR="00A21A05" w:rsidRDefault="00A21A05" w:rsidP="00A91541">
            <w:pPr>
              <w:spacing w:line="259" w:lineRule="auto"/>
              <w:ind w:left="61"/>
            </w:pPr>
            <w:r>
              <w:rPr>
                <w:sz w:val="16"/>
              </w:rPr>
              <w:t xml:space="preserve"> </w:t>
            </w:r>
          </w:p>
        </w:tc>
      </w:tr>
      <w:tr w:rsidR="00A21A05" w14:paraId="7AE8DB1A" w14:textId="77777777" w:rsidTr="00A91541">
        <w:trPr>
          <w:trHeight w:val="2895"/>
        </w:trPr>
        <w:tc>
          <w:tcPr>
            <w:tcW w:w="3843" w:type="dxa"/>
            <w:tcBorders>
              <w:top w:val="single" w:sz="6" w:space="0" w:color="000000"/>
              <w:left w:val="single" w:sz="6" w:space="0" w:color="000000"/>
              <w:bottom w:val="single" w:sz="6" w:space="0" w:color="000000"/>
              <w:right w:val="single" w:sz="6" w:space="0" w:color="000000"/>
            </w:tcBorders>
          </w:tcPr>
          <w:p w14:paraId="5D70B69A" w14:textId="77777777" w:rsidR="00A21A05" w:rsidRDefault="00A21A05" w:rsidP="00A91541">
            <w:pPr>
              <w:spacing w:line="294" w:lineRule="auto"/>
              <w:ind w:left="65" w:right="86"/>
            </w:pPr>
            <w:r>
              <w:rPr>
                <w:sz w:val="16"/>
              </w:rPr>
              <w:lastRenderedPageBreak/>
              <w:t xml:space="preserve">Is er bij de materiaalkeuze rekening gehouden met wettelijke normen en voor </w:t>
            </w:r>
            <w:proofErr w:type="gramStart"/>
            <w:r>
              <w:rPr>
                <w:sz w:val="16"/>
              </w:rPr>
              <w:t>de  bouwnijverheid</w:t>
            </w:r>
            <w:proofErr w:type="gramEnd"/>
            <w:r>
              <w:rPr>
                <w:sz w:val="16"/>
              </w:rPr>
              <w:t xml:space="preserve"> relevante bedrijfstakeigen </w:t>
            </w:r>
            <w:proofErr w:type="gramStart"/>
            <w:r>
              <w:rPr>
                <w:sz w:val="16"/>
              </w:rPr>
              <w:t>normen,  zoals</w:t>
            </w:r>
            <w:proofErr w:type="gramEnd"/>
            <w:r>
              <w:rPr>
                <w:sz w:val="16"/>
              </w:rPr>
              <w:t xml:space="preserve"> relevante CAO' s en/of richtlijnen van de </w:t>
            </w:r>
            <w:proofErr w:type="gramStart"/>
            <w:r>
              <w:rPr>
                <w:sz w:val="16"/>
              </w:rPr>
              <w:t xml:space="preserve">Stichting  </w:t>
            </w:r>
            <w:proofErr w:type="spellStart"/>
            <w:r>
              <w:rPr>
                <w:sz w:val="16"/>
              </w:rPr>
              <w:t>Arbouw</w:t>
            </w:r>
            <w:proofErr w:type="spellEnd"/>
            <w:proofErr w:type="gramEnd"/>
            <w:r>
              <w:rPr>
                <w:sz w:val="16"/>
              </w:rPr>
              <w:t xml:space="preserve"> ten aanzien van gewicht/afmeting</w:t>
            </w:r>
            <w:proofErr w:type="gramStart"/>
            <w:r>
              <w:rPr>
                <w:sz w:val="16"/>
              </w:rPr>
              <w:t>/  ruwheid</w:t>
            </w:r>
            <w:proofErr w:type="gramEnd"/>
            <w:r>
              <w:rPr>
                <w:sz w:val="16"/>
              </w:rPr>
              <w:t xml:space="preserve">/giftigheid en </w:t>
            </w:r>
            <w:proofErr w:type="gramStart"/>
            <w:r>
              <w:rPr>
                <w:sz w:val="16"/>
              </w:rPr>
              <w:t>dergelijke?:</w:t>
            </w:r>
            <w:proofErr w:type="gramEnd"/>
            <w:r>
              <w:rPr>
                <w:sz w:val="16"/>
              </w:rPr>
              <w:t xml:space="preserve">  </w:t>
            </w:r>
          </w:p>
          <w:p w14:paraId="481A0B09" w14:textId="77777777" w:rsidR="00A21A05" w:rsidRDefault="00A21A05" w:rsidP="00A91541">
            <w:pPr>
              <w:spacing w:after="28" w:line="259" w:lineRule="auto"/>
              <w:ind w:left="65"/>
            </w:pPr>
            <w:r>
              <w:rPr>
                <w:sz w:val="16"/>
              </w:rPr>
              <w:t xml:space="preserve">- Niet toepassen materialen/stoffen zoals: </w:t>
            </w:r>
          </w:p>
          <w:p w14:paraId="2A2630FC" w14:textId="77777777" w:rsidR="00A21A05" w:rsidRDefault="00A21A05" w:rsidP="00A91541">
            <w:pPr>
              <w:spacing w:line="293" w:lineRule="auto"/>
              <w:ind w:left="207" w:hanging="142"/>
            </w:pPr>
            <w:r>
              <w:rPr>
                <w:sz w:val="16"/>
              </w:rPr>
              <w:t xml:space="preserve">· handmatig te verwerken materialen zwaarder dan 12 kg; </w:t>
            </w:r>
          </w:p>
          <w:p w14:paraId="16320FC9" w14:textId="77777777" w:rsidR="00A21A05" w:rsidRDefault="00A21A05" w:rsidP="00A91541">
            <w:pPr>
              <w:spacing w:line="293" w:lineRule="auto"/>
              <w:ind w:left="207" w:hanging="142"/>
              <w:jc w:val="both"/>
            </w:pPr>
            <w:r>
              <w:rPr>
                <w:sz w:val="16"/>
              </w:rPr>
              <w:t xml:space="preserve">· handmatig te verwerken bestratingsmaterialen zwaarder dan 25 kg </w:t>
            </w:r>
          </w:p>
          <w:p w14:paraId="19945C80" w14:textId="77777777" w:rsidR="00A21A05" w:rsidRDefault="00A21A05" w:rsidP="00A91541">
            <w:pPr>
              <w:spacing w:line="259" w:lineRule="auto"/>
              <w:ind w:right="103"/>
              <w:jc w:val="center"/>
            </w:pPr>
            <w:r>
              <w:rPr>
                <w:sz w:val="16"/>
              </w:rPr>
              <w:t>(</w:t>
            </w:r>
            <w:proofErr w:type="gramStart"/>
            <w:r>
              <w:rPr>
                <w:sz w:val="16"/>
              </w:rPr>
              <w:t>putten</w:t>
            </w:r>
            <w:proofErr w:type="gramEnd"/>
            <w:r>
              <w:rPr>
                <w:sz w:val="16"/>
              </w:rPr>
              <w:t xml:space="preserve">/kolken/trottoirbanden/inritblokken e.d.); </w:t>
            </w:r>
          </w:p>
        </w:tc>
        <w:tc>
          <w:tcPr>
            <w:tcW w:w="1537" w:type="dxa"/>
            <w:tcBorders>
              <w:top w:val="single" w:sz="6" w:space="0" w:color="000000"/>
              <w:left w:val="single" w:sz="6" w:space="0" w:color="000000"/>
              <w:bottom w:val="single" w:sz="6" w:space="0" w:color="000000"/>
              <w:right w:val="single" w:sz="6" w:space="0" w:color="000000"/>
            </w:tcBorders>
          </w:tcPr>
          <w:p w14:paraId="6BAD631A" w14:textId="77777777" w:rsidR="00A21A05" w:rsidRDefault="00A21A05" w:rsidP="00A91541">
            <w:pPr>
              <w:spacing w:line="259" w:lineRule="auto"/>
              <w:ind w:left="62"/>
            </w:pPr>
            <w:r>
              <w:rPr>
                <w:sz w:val="16"/>
              </w:rPr>
              <w:t xml:space="preserve">Fysieke belasting </w:t>
            </w:r>
          </w:p>
        </w:tc>
        <w:tc>
          <w:tcPr>
            <w:tcW w:w="2550" w:type="dxa"/>
            <w:tcBorders>
              <w:top w:val="single" w:sz="6" w:space="0" w:color="000000"/>
              <w:left w:val="single" w:sz="6" w:space="0" w:color="000000"/>
              <w:bottom w:val="single" w:sz="6" w:space="0" w:color="000000"/>
              <w:right w:val="single" w:sz="6" w:space="0" w:color="000000"/>
            </w:tcBorders>
          </w:tcPr>
          <w:p w14:paraId="75BFDD05" w14:textId="77777777" w:rsidR="00A21A05" w:rsidRDefault="00A21A05" w:rsidP="00A91541">
            <w:pPr>
              <w:spacing w:after="55" w:line="294" w:lineRule="auto"/>
              <w:ind w:left="59"/>
            </w:pPr>
            <w:r>
              <w:rPr>
                <w:sz w:val="16"/>
              </w:rPr>
              <w:t xml:space="preserve">Voorgeschreven is machinaal straten. </w:t>
            </w:r>
            <w:proofErr w:type="gramStart"/>
            <w:r>
              <w:rPr>
                <w:sz w:val="16"/>
              </w:rPr>
              <w:t>Tevens</w:t>
            </w:r>
            <w:proofErr w:type="gramEnd"/>
            <w:r>
              <w:rPr>
                <w:sz w:val="16"/>
              </w:rPr>
              <w:t xml:space="preserve"> zijn er gangbare maten gebruikt. </w:t>
            </w:r>
          </w:p>
          <w:p w14:paraId="5C8EFD54" w14:textId="77777777" w:rsidR="00A21A05" w:rsidRDefault="00A21A05" w:rsidP="00A91541">
            <w:pPr>
              <w:spacing w:line="259" w:lineRule="auto"/>
              <w:ind w:left="59" w:right="2351"/>
            </w:pPr>
            <w:r>
              <w:rPr>
                <w:sz w:val="16"/>
              </w:rPr>
              <w:t xml:space="preserve">  </w:t>
            </w:r>
          </w:p>
        </w:tc>
        <w:tc>
          <w:tcPr>
            <w:tcW w:w="1274" w:type="dxa"/>
            <w:tcBorders>
              <w:top w:val="single" w:sz="6" w:space="0" w:color="000000"/>
              <w:left w:val="single" w:sz="6" w:space="0" w:color="000000"/>
              <w:bottom w:val="single" w:sz="6" w:space="0" w:color="000000"/>
              <w:right w:val="single" w:sz="6" w:space="0" w:color="000000"/>
            </w:tcBorders>
          </w:tcPr>
          <w:p w14:paraId="74996ABC" w14:textId="77777777" w:rsidR="00A21A05" w:rsidRDefault="00A21A05" w:rsidP="00A91541">
            <w:pPr>
              <w:spacing w:after="83" w:line="259" w:lineRule="auto"/>
              <w:ind w:left="61"/>
            </w:pPr>
            <w:proofErr w:type="gramStart"/>
            <w:r>
              <w:rPr>
                <w:sz w:val="16"/>
              </w:rPr>
              <w:t>aannemer</w:t>
            </w:r>
            <w:proofErr w:type="gramEnd"/>
            <w:r>
              <w:rPr>
                <w:sz w:val="16"/>
              </w:rPr>
              <w:t xml:space="preserve"> </w:t>
            </w:r>
          </w:p>
          <w:p w14:paraId="3CA0ABBA" w14:textId="77777777" w:rsidR="00A21A05" w:rsidRDefault="00A21A05" w:rsidP="00A91541">
            <w:pPr>
              <w:spacing w:line="259" w:lineRule="auto"/>
              <w:ind w:left="61" w:right="1074"/>
            </w:pPr>
            <w:r>
              <w:rPr>
                <w:sz w:val="16"/>
              </w:rPr>
              <w:t xml:space="preserve">    </w:t>
            </w:r>
          </w:p>
        </w:tc>
      </w:tr>
    </w:tbl>
    <w:p w14:paraId="522A8129" w14:textId="77777777" w:rsidR="00A21A05" w:rsidRDefault="00A21A05" w:rsidP="00A21A05">
      <w:pPr>
        <w:spacing w:after="0" w:line="259" w:lineRule="auto"/>
        <w:ind w:left="-2268" w:right="10477"/>
      </w:pPr>
    </w:p>
    <w:tbl>
      <w:tblPr>
        <w:tblStyle w:val="TableGrid"/>
        <w:tblW w:w="9204" w:type="dxa"/>
        <w:tblInd w:w="9" w:type="dxa"/>
        <w:tblCellMar>
          <w:top w:w="83" w:type="dxa"/>
          <w:left w:w="68" w:type="dxa"/>
          <w:bottom w:w="0" w:type="dxa"/>
          <w:right w:w="40" w:type="dxa"/>
        </w:tblCellMar>
        <w:tblLook w:val="04A0" w:firstRow="1" w:lastRow="0" w:firstColumn="1" w:lastColumn="0" w:noHBand="0" w:noVBand="1"/>
      </w:tblPr>
      <w:tblGrid>
        <w:gridCol w:w="3843"/>
        <w:gridCol w:w="1537"/>
        <w:gridCol w:w="2550"/>
        <w:gridCol w:w="1274"/>
      </w:tblGrid>
      <w:tr w:rsidR="00A21A05" w14:paraId="531F2ECC" w14:textId="77777777" w:rsidTr="00A91541">
        <w:trPr>
          <w:trHeight w:val="365"/>
        </w:trPr>
        <w:tc>
          <w:tcPr>
            <w:tcW w:w="3843" w:type="dxa"/>
            <w:tcBorders>
              <w:top w:val="single" w:sz="6" w:space="0" w:color="000000"/>
              <w:left w:val="single" w:sz="6" w:space="0" w:color="000000"/>
              <w:bottom w:val="single" w:sz="6" w:space="0" w:color="000000"/>
              <w:right w:val="single" w:sz="6" w:space="0" w:color="000000"/>
            </w:tcBorders>
            <w:shd w:val="clear" w:color="auto" w:fill="E6E6E6"/>
          </w:tcPr>
          <w:p w14:paraId="43A9E087" w14:textId="77777777" w:rsidR="00A21A05" w:rsidRDefault="00A21A05" w:rsidP="00A91541">
            <w:pPr>
              <w:spacing w:line="259" w:lineRule="auto"/>
            </w:pPr>
            <w:r>
              <w:rPr>
                <w:sz w:val="16"/>
              </w:rPr>
              <w:t xml:space="preserve">Factor </w:t>
            </w:r>
          </w:p>
        </w:tc>
        <w:tc>
          <w:tcPr>
            <w:tcW w:w="1537" w:type="dxa"/>
            <w:tcBorders>
              <w:top w:val="single" w:sz="6" w:space="0" w:color="000000"/>
              <w:left w:val="single" w:sz="6" w:space="0" w:color="000000"/>
              <w:bottom w:val="single" w:sz="6" w:space="0" w:color="000000"/>
              <w:right w:val="single" w:sz="6" w:space="0" w:color="000000"/>
            </w:tcBorders>
            <w:shd w:val="clear" w:color="auto" w:fill="E6E6E6"/>
          </w:tcPr>
          <w:p w14:paraId="671784B1" w14:textId="77777777" w:rsidR="00A21A05" w:rsidRDefault="00A21A05" w:rsidP="00A91541">
            <w:pPr>
              <w:spacing w:line="259" w:lineRule="auto"/>
              <w:ind w:left="62"/>
            </w:pPr>
            <w:r>
              <w:rPr>
                <w:sz w:val="16"/>
              </w:rPr>
              <w:t xml:space="preserve">Risico-oorzaak  </w:t>
            </w:r>
          </w:p>
        </w:tc>
        <w:tc>
          <w:tcPr>
            <w:tcW w:w="2550" w:type="dxa"/>
            <w:tcBorders>
              <w:top w:val="single" w:sz="6" w:space="0" w:color="000000"/>
              <w:left w:val="single" w:sz="6" w:space="0" w:color="000000"/>
              <w:bottom w:val="single" w:sz="6" w:space="0" w:color="000000"/>
              <w:right w:val="single" w:sz="6" w:space="0" w:color="000000"/>
            </w:tcBorders>
            <w:shd w:val="clear" w:color="auto" w:fill="E6E6E6"/>
          </w:tcPr>
          <w:p w14:paraId="0C4A587D" w14:textId="77777777" w:rsidR="00A21A05" w:rsidRDefault="00A21A05" w:rsidP="00A91541">
            <w:pPr>
              <w:spacing w:line="259" w:lineRule="auto"/>
              <w:ind w:left="59"/>
            </w:pPr>
            <w:r>
              <w:rPr>
                <w:sz w:val="16"/>
              </w:rPr>
              <w:t xml:space="preserve">Bevinding en maatregelen </w:t>
            </w:r>
          </w:p>
        </w:tc>
        <w:tc>
          <w:tcPr>
            <w:tcW w:w="1274" w:type="dxa"/>
            <w:tcBorders>
              <w:top w:val="single" w:sz="6" w:space="0" w:color="000000"/>
              <w:left w:val="single" w:sz="6" w:space="0" w:color="000000"/>
              <w:bottom w:val="single" w:sz="6" w:space="0" w:color="000000"/>
              <w:right w:val="single" w:sz="6" w:space="0" w:color="000000"/>
            </w:tcBorders>
            <w:shd w:val="clear" w:color="auto" w:fill="E6E6E6"/>
          </w:tcPr>
          <w:p w14:paraId="1B317340" w14:textId="77777777" w:rsidR="00A21A05" w:rsidRDefault="00A21A05" w:rsidP="00A91541">
            <w:pPr>
              <w:spacing w:line="259" w:lineRule="auto"/>
              <w:ind w:left="61"/>
            </w:pPr>
            <w:r>
              <w:rPr>
                <w:sz w:val="16"/>
              </w:rPr>
              <w:t xml:space="preserve">Actie door </w:t>
            </w:r>
          </w:p>
        </w:tc>
      </w:tr>
      <w:tr w:rsidR="00A21A05" w14:paraId="04A46F8C" w14:textId="77777777" w:rsidTr="00A91541">
        <w:trPr>
          <w:trHeight w:val="983"/>
        </w:trPr>
        <w:tc>
          <w:tcPr>
            <w:tcW w:w="3843" w:type="dxa"/>
            <w:tcBorders>
              <w:top w:val="single" w:sz="6" w:space="0" w:color="000000"/>
              <w:left w:val="single" w:sz="6" w:space="0" w:color="000000"/>
              <w:bottom w:val="single" w:sz="6" w:space="0" w:color="000000"/>
              <w:right w:val="single" w:sz="6" w:space="0" w:color="000000"/>
            </w:tcBorders>
          </w:tcPr>
          <w:p w14:paraId="6E532C10" w14:textId="77777777" w:rsidR="00A21A05" w:rsidRDefault="00A21A05" w:rsidP="00A91541">
            <w:pPr>
              <w:spacing w:line="308" w:lineRule="auto"/>
              <w:ind w:left="207" w:hanging="142"/>
            </w:pPr>
            <w:r>
              <w:rPr>
                <w:sz w:val="16"/>
              </w:rPr>
              <w:t>· bij handmatige verwerking grootformaat (40x60 cm</w:t>
            </w:r>
            <w:r>
              <w:rPr>
                <w:sz w:val="25"/>
                <w:vertAlign w:val="superscript"/>
              </w:rPr>
              <w:t>2</w:t>
            </w:r>
            <w:r>
              <w:rPr>
                <w:sz w:val="16"/>
              </w:rPr>
              <w:t xml:space="preserve">) tegels; </w:t>
            </w:r>
          </w:p>
          <w:p w14:paraId="07CE477E" w14:textId="77777777" w:rsidR="00A21A05" w:rsidRDefault="00A21A05" w:rsidP="00A91541">
            <w:pPr>
              <w:spacing w:line="259" w:lineRule="auto"/>
              <w:ind w:left="207" w:hanging="142"/>
            </w:pPr>
            <w:r>
              <w:rPr>
                <w:sz w:val="16"/>
              </w:rPr>
              <w:t xml:space="preserve">· bij handmatige verwerking straatstenen, zwaarder dan 4 kg en/of breder dan 105 mm. </w:t>
            </w:r>
          </w:p>
        </w:tc>
        <w:tc>
          <w:tcPr>
            <w:tcW w:w="1537" w:type="dxa"/>
            <w:tcBorders>
              <w:top w:val="single" w:sz="6" w:space="0" w:color="000000"/>
              <w:left w:val="single" w:sz="6" w:space="0" w:color="000000"/>
              <w:bottom w:val="single" w:sz="6" w:space="0" w:color="000000"/>
              <w:right w:val="single" w:sz="6" w:space="0" w:color="000000"/>
            </w:tcBorders>
          </w:tcPr>
          <w:p w14:paraId="0F9972FC" w14:textId="77777777" w:rsidR="00A21A05" w:rsidRDefault="00A21A05" w:rsidP="00A91541">
            <w:pPr>
              <w:spacing w:after="160" w:line="259" w:lineRule="auto"/>
            </w:pPr>
          </w:p>
        </w:tc>
        <w:tc>
          <w:tcPr>
            <w:tcW w:w="2550" w:type="dxa"/>
            <w:tcBorders>
              <w:top w:val="single" w:sz="6" w:space="0" w:color="000000"/>
              <w:left w:val="single" w:sz="6" w:space="0" w:color="000000"/>
              <w:bottom w:val="single" w:sz="6" w:space="0" w:color="000000"/>
              <w:right w:val="single" w:sz="6" w:space="0" w:color="000000"/>
            </w:tcBorders>
          </w:tcPr>
          <w:p w14:paraId="0CDCE898" w14:textId="77777777" w:rsidR="00A21A05" w:rsidRDefault="00A21A05" w:rsidP="00A91541">
            <w:pPr>
              <w:spacing w:after="160" w:line="259" w:lineRule="auto"/>
            </w:pPr>
          </w:p>
        </w:tc>
        <w:tc>
          <w:tcPr>
            <w:tcW w:w="1274" w:type="dxa"/>
            <w:tcBorders>
              <w:top w:val="single" w:sz="6" w:space="0" w:color="000000"/>
              <w:left w:val="single" w:sz="6" w:space="0" w:color="000000"/>
              <w:bottom w:val="single" w:sz="6" w:space="0" w:color="000000"/>
              <w:right w:val="single" w:sz="6" w:space="0" w:color="000000"/>
            </w:tcBorders>
          </w:tcPr>
          <w:p w14:paraId="11D3C7CB" w14:textId="77777777" w:rsidR="00A21A05" w:rsidRDefault="00A21A05" w:rsidP="00A91541">
            <w:pPr>
              <w:spacing w:after="160" w:line="259" w:lineRule="auto"/>
            </w:pPr>
          </w:p>
        </w:tc>
      </w:tr>
      <w:tr w:rsidR="00A21A05" w14:paraId="6EDE7664" w14:textId="77777777" w:rsidTr="00A91541">
        <w:trPr>
          <w:trHeight w:val="1807"/>
        </w:trPr>
        <w:tc>
          <w:tcPr>
            <w:tcW w:w="3843" w:type="dxa"/>
            <w:tcBorders>
              <w:top w:val="single" w:sz="6" w:space="0" w:color="000000"/>
              <w:left w:val="single" w:sz="6" w:space="0" w:color="000000"/>
              <w:bottom w:val="single" w:sz="6" w:space="0" w:color="000000"/>
              <w:right w:val="single" w:sz="6" w:space="0" w:color="000000"/>
            </w:tcBorders>
          </w:tcPr>
          <w:p w14:paraId="3357F533" w14:textId="77777777" w:rsidR="00A21A05" w:rsidRDefault="00A21A05" w:rsidP="00A91541">
            <w:pPr>
              <w:spacing w:line="259" w:lineRule="auto"/>
              <w:ind w:left="65"/>
            </w:pPr>
            <w:r>
              <w:rPr>
                <w:sz w:val="16"/>
              </w:rPr>
              <w:t xml:space="preserve">Is bij de uitwerking rekening gehouden </w:t>
            </w:r>
            <w:proofErr w:type="gramStart"/>
            <w:r>
              <w:rPr>
                <w:sz w:val="16"/>
              </w:rPr>
              <w:t>met  noodzakelijke</w:t>
            </w:r>
            <w:proofErr w:type="gramEnd"/>
            <w:r>
              <w:rPr>
                <w:sz w:val="16"/>
              </w:rPr>
              <w:t xml:space="preserve"> bewerkingen op de bouwplaats (gezondheidsschadelijke hulpstoffen, stof-</w:t>
            </w:r>
            <w:proofErr w:type="gramStart"/>
            <w:r>
              <w:rPr>
                <w:sz w:val="16"/>
              </w:rPr>
              <w:t>,  geluidsproductie</w:t>
            </w:r>
            <w:proofErr w:type="gramEnd"/>
            <w:r>
              <w:rPr>
                <w:sz w:val="16"/>
              </w:rPr>
              <w:t xml:space="preserve">, trillingen, fysieke belasting)? </w:t>
            </w:r>
          </w:p>
        </w:tc>
        <w:tc>
          <w:tcPr>
            <w:tcW w:w="1537" w:type="dxa"/>
            <w:tcBorders>
              <w:top w:val="single" w:sz="6" w:space="0" w:color="000000"/>
              <w:left w:val="single" w:sz="6" w:space="0" w:color="000000"/>
              <w:bottom w:val="single" w:sz="6" w:space="0" w:color="000000"/>
              <w:right w:val="single" w:sz="6" w:space="0" w:color="000000"/>
            </w:tcBorders>
          </w:tcPr>
          <w:p w14:paraId="506666DD" w14:textId="77777777" w:rsidR="00A21A05" w:rsidRDefault="00A21A05" w:rsidP="00A91541">
            <w:pPr>
              <w:spacing w:after="58" w:line="293" w:lineRule="auto"/>
              <w:ind w:left="4"/>
            </w:pPr>
            <w:proofErr w:type="gramStart"/>
            <w:r>
              <w:rPr>
                <w:sz w:val="16"/>
              </w:rPr>
              <w:t>gezondheidsschade</w:t>
            </w:r>
            <w:proofErr w:type="gramEnd"/>
            <w:r>
              <w:rPr>
                <w:sz w:val="16"/>
              </w:rPr>
              <w:t xml:space="preserve">- </w:t>
            </w:r>
            <w:proofErr w:type="spellStart"/>
            <w:r>
              <w:rPr>
                <w:sz w:val="16"/>
              </w:rPr>
              <w:t>lijke</w:t>
            </w:r>
            <w:proofErr w:type="spellEnd"/>
            <w:r>
              <w:rPr>
                <w:sz w:val="16"/>
              </w:rPr>
              <w:t xml:space="preserve"> </w:t>
            </w:r>
            <w:proofErr w:type="gramStart"/>
            <w:r>
              <w:rPr>
                <w:sz w:val="16"/>
              </w:rPr>
              <w:t>hulpstoffen,  stof</w:t>
            </w:r>
            <w:proofErr w:type="gramEnd"/>
            <w:r>
              <w:rPr>
                <w:sz w:val="16"/>
              </w:rPr>
              <w:t>-</w:t>
            </w:r>
            <w:proofErr w:type="gramStart"/>
            <w:r>
              <w:rPr>
                <w:sz w:val="16"/>
              </w:rPr>
              <w:t>,  geluidsproductie,  trillingen</w:t>
            </w:r>
            <w:proofErr w:type="gramEnd"/>
            <w:r>
              <w:rPr>
                <w:sz w:val="16"/>
              </w:rPr>
              <w:t xml:space="preserve">, </w:t>
            </w:r>
            <w:proofErr w:type="gramStart"/>
            <w:r>
              <w:rPr>
                <w:sz w:val="16"/>
              </w:rPr>
              <w:t>fysieke  belasting</w:t>
            </w:r>
            <w:proofErr w:type="gramEnd"/>
            <w:r>
              <w:rPr>
                <w:sz w:val="16"/>
              </w:rPr>
              <w:t xml:space="preserve"> </w:t>
            </w:r>
          </w:p>
          <w:p w14:paraId="0385151D" w14:textId="77777777" w:rsidR="00A21A05" w:rsidRDefault="00A21A05" w:rsidP="00A91541">
            <w:pPr>
              <w:spacing w:line="259" w:lineRule="auto"/>
              <w:ind w:left="62"/>
            </w:pPr>
            <w:r>
              <w:rPr>
                <w:sz w:val="16"/>
              </w:rPr>
              <w:t xml:space="preserve"> </w:t>
            </w:r>
          </w:p>
        </w:tc>
        <w:tc>
          <w:tcPr>
            <w:tcW w:w="2550" w:type="dxa"/>
            <w:tcBorders>
              <w:top w:val="single" w:sz="6" w:space="0" w:color="000000"/>
              <w:left w:val="single" w:sz="6" w:space="0" w:color="000000"/>
              <w:bottom w:val="single" w:sz="6" w:space="0" w:color="000000"/>
              <w:right w:val="single" w:sz="6" w:space="0" w:color="000000"/>
            </w:tcBorders>
            <w:vAlign w:val="center"/>
          </w:tcPr>
          <w:p w14:paraId="2387B16F" w14:textId="77777777" w:rsidR="00A21A05" w:rsidRDefault="00A21A05" w:rsidP="00A91541">
            <w:pPr>
              <w:spacing w:after="55" w:line="293" w:lineRule="auto"/>
              <w:ind w:left="59" w:right="59"/>
            </w:pPr>
            <w:r>
              <w:rPr>
                <w:sz w:val="16"/>
              </w:rPr>
              <w:t xml:space="preserve">De aannemer moet frezen en zagen met aangepast materiaal. </w:t>
            </w:r>
          </w:p>
          <w:p w14:paraId="27AEB622" w14:textId="77777777" w:rsidR="00A21A05" w:rsidRDefault="00A21A05" w:rsidP="00A91541">
            <w:pPr>
              <w:spacing w:after="86" w:line="259" w:lineRule="auto"/>
              <w:ind w:left="59"/>
            </w:pPr>
            <w:r>
              <w:rPr>
                <w:sz w:val="16"/>
              </w:rPr>
              <w:t xml:space="preserve"> </w:t>
            </w:r>
          </w:p>
          <w:p w14:paraId="748E02C7" w14:textId="77777777" w:rsidR="00A21A05" w:rsidRDefault="00A21A05" w:rsidP="00A91541">
            <w:pPr>
              <w:spacing w:line="259" w:lineRule="auto"/>
              <w:ind w:left="59"/>
            </w:pPr>
            <w:r>
              <w:rPr>
                <w:sz w:val="16"/>
              </w:rPr>
              <w:t xml:space="preserve">Werkzaamheden moeten worden uitgevoerd binnen de in het bestek genoemde werktijden </w:t>
            </w:r>
          </w:p>
        </w:tc>
        <w:tc>
          <w:tcPr>
            <w:tcW w:w="1274" w:type="dxa"/>
            <w:tcBorders>
              <w:top w:val="single" w:sz="6" w:space="0" w:color="000000"/>
              <w:left w:val="single" w:sz="6" w:space="0" w:color="000000"/>
              <w:bottom w:val="single" w:sz="6" w:space="0" w:color="000000"/>
              <w:right w:val="single" w:sz="6" w:space="0" w:color="000000"/>
            </w:tcBorders>
          </w:tcPr>
          <w:p w14:paraId="070D70A0" w14:textId="77777777" w:rsidR="00A21A05" w:rsidRDefault="00A21A05" w:rsidP="00A91541">
            <w:pPr>
              <w:spacing w:after="83" w:line="259" w:lineRule="auto"/>
              <w:ind w:left="61"/>
            </w:pPr>
            <w:r>
              <w:rPr>
                <w:sz w:val="16"/>
              </w:rPr>
              <w:t xml:space="preserve">Aannemer </w:t>
            </w:r>
          </w:p>
          <w:p w14:paraId="29A665FF" w14:textId="77777777" w:rsidR="00A21A05" w:rsidRDefault="00A21A05" w:rsidP="00A91541">
            <w:pPr>
              <w:spacing w:after="86" w:line="259" w:lineRule="auto"/>
              <w:ind w:left="61"/>
            </w:pPr>
            <w:r>
              <w:rPr>
                <w:sz w:val="16"/>
              </w:rPr>
              <w:t xml:space="preserve"> </w:t>
            </w:r>
          </w:p>
          <w:p w14:paraId="6FA3A021" w14:textId="77777777" w:rsidR="00A21A05" w:rsidRDefault="00A21A05" w:rsidP="00A91541">
            <w:pPr>
              <w:spacing w:after="86" w:line="259" w:lineRule="auto"/>
              <w:ind w:left="61"/>
            </w:pPr>
            <w:r>
              <w:rPr>
                <w:sz w:val="16"/>
              </w:rPr>
              <w:t xml:space="preserve"> </w:t>
            </w:r>
          </w:p>
          <w:p w14:paraId="7343108A" w14:textId="77777777" w:rsidR="00A21A05" w:rsidRDefault="00A21A05" w:rsidP="00A91541">
            <w:pPr>
              <w:spacing w:line="259" w:lineRule="auto"/>
              <w:ind w:left="61"/>
            </w:pPr>
            <w:r>
              <w:rPr>
                <w:sz w:val="16"/>
              </w:rPr>
              <w:t xml:space="preserve">Aannemer </w:t>
            </w:r>
          </w:p>
        </w:tc>
      </w:tr>
      <w:tr w:rsidR="00A21A05" w14:paraId="2A27861D" w14:textId="77777777" w:rsidTr="00A91541">
        <w:trPr>
          <w:trHeight w:val="370"/>
        </w:trPr>
        <w:tc>
          <w:tcPr>
            <w:tcW w:w="3843" w:type="dxa"/>
            <w:tcBorders>
              <w:top w:val="single" w:sz="6" w:space="0" w:color="000000"/>
              <w:left w:val="single" w:sz="6" w:space="0" w:color="000000"/>
              <w:bottom w:val="single" w:sz="6" w:space="0" w:color="000000"/>
              <w:right w:val="single" w:sz="6" w:space="0" w:color="000000"/>
            </w:tcBorders>
          </w:tcPr>
          <w:p w14:paraId="6770C8B2" w14:textId="77777777" w:rsidR="00A21A05" w:rsidRDefault="00A21A05" w:rsidP="00A91541">
            <w:pPr>
              <w:spacing w:line="259" w:lineRule="auto"/>
              <w:ind w:left="65"/>
            </w:pPr>
            <w:r>
              <w:rPr>
                <w:sz w:val="16"/>
              </w:rPr>
              <w:t xml:space="preserve">DEFINITIEVE AFWERKING </w:t>
            </w:r>
          </w:p>
        </w:tc>
        <w:tc>
          <w:tcPr>
            <w:tcW w:w="1537" w:type="dxa"/>
            <w:tcBorders>
              <w:top w:val="single" w:sz="6" w:space="0" w:color="000000"/>
              <w:left w:val="single" w:sz="6" w:space="0" w:color="000000"/>
              <w:bottom w:val="single" w:sz="6" w:space="0" w:color="000000"/>
              <w:right w:val="single" w:sz="6" w:space="0" w:color="000000"/>
            </w:tcBorders>
          </w:tcPr>
          <w:p w14:paraId="6CD043EE" w14:textId="77777777" w:rsidR="00A21A05" w:rsidRDefault="00A21A05" w:rsidP="00A91541">
            <w:pPr>
              <w:spacing w:line="259" w:lineRule="auto"/>
              <w:ind w:left="62"/>
            </w:pPr>
            <w:r>
              <w:rPr>
                <w:sz w:val="16"/>
              </w:rPr>
              <w:t xml:space="preserve"> </w:t>
            </w:r>
          </w:p>
        </w:tc>
        <w:tc>
          <w:tcPr>
            <w:tcW w:w="2550" w:type="dxa"/>
            <w:tcBorders>
              <w:top w:val="single" w:sz="6" w:space="0" w:color="000000"/>
              <w:left w:val="single" w:sz="6" w:space="0" w:color="000000"/>
              <w:bottom w:val="single" w:sz="6" w:space="0" w:color="000000"/>
              <w:right w:val="single" w:sz="6" w:space="0" w:color="000000"/>
            </w:tcBorders>
          </w:tcPr>
          <w:p w14:paraId="0CCAF78D" w14:textId="77777777" w:rsidR="00A21A05" w:rsidRDefault="00A21A05" w:rsidP="00A91541">
            <w:pPr>
              <w:spacing w:line="259" w:lineRule="auto"/>
              <w:ind w:left="59"/>
            </w:pPr>
            <w:r>
              <w:rPr>
                <w:sz w:val="16"/>
              </w:rPr>
              <w:t xml:space="preserve"> </w:t>
            </w:r>
          </w:p>
        </w:tc>
        <w:tc>
          <w:tcPr>
            <w:tcW w:w="1274" w:type="dxa"/>
            <w:tcBorders>
              <w:top w:val="single" w:sz="6" w:space="0" w:color="000000"/>
              <w:left w:val="single" w:sz="6" w:space="0" w:color="000000"/>
              <w:bottom w:val="single" w:sz="6" w:space="0" w:color="000000"/>
              <w:right w:val="single" w:sz="6" w:space="0" w:color="000000"/>
            </w:tcBorders>
          </w:tcPr>
          <w:p w14:paraId="618799E3" w14:textId="77777777" w:rsidR="00A21A05" w:rsidRDefault="00A21A05" w:rsidP="00A91541">
            <w:pPr>
              <w:spacing w:line="259" w:lineRule="auto"/>
              <w:ind w:left="61"/>
            </w:pPr>
            <w:r>
              <w:rPr>
                <w:sz w:val="16"/>
              </w:rPr>
              <w:t xml:space="preserve"> </w:t>
            </w:r>
          </w:p>
        </w:tc>
      </w:tr>
      <w:tr w:rsidR="00A21A05" w14:paraId="03566661" w14:textId="77777777" w:rsidTr="00A91541">
        <w:trPr>
          <w:trHeight w:val="3250"/>
        </w:trPr>
        <w:tc>
          <w:tcPr>
            <w:tcW w:w="3843" w:type="dxa"/>
            <w:tcBorders>
              <w:top w:val="single" w:sz="6" w:space="0" w:color="000000"/>
              <w:left w:val="single" w:sz="6" w:space="0" w:color="000000"/>
              <w:bottom w:val="single" w:sz="6" w:space="0" w:color="000000"/>
              <w:right w:val="single" w:sz="6" w:space="0" w:color="000000"/>
            </w:tcBorders>
          </w:tcPr>
          <w:p w14:paraId="4950C88C" w14:textId="77777777" w:rsidR="00A21A05" w:rsidRDefault="00A21A05" w:rsidP="00A91541">
            <w:pPr>
              <w:spacing w:line="293" w:lineRule="auto"/>
              <w:ind w:left="65"/>
            </w:pPr>
            <w:r>
              <w:rPr>
                <w:sz w:val="16"/>
              </w:rPr>
              <w:t xml:space="preserve">Is er bij de definitieve keuze van </w:t>
            </w:r>
            <w:proofErr w:type="gramStart"/>
            <w:r>
              <w:rPr>
                <w:sz w:val="16"/>
              </w:rPr>
              <w:t>afwerkingsmaterialen  rekening</w:t>
            </w:r>
            <w:proofErr w:type="gramEnd"/>
            <w:r>
              <w:rPr>
                <w:sz w:val="16"/>
              </w:rPr>
              <w:t xml:space="preserve"> gehouden met wettelijke normen en/of </w:t>
            </w:r>
            <w:proofErr w:type="gramStart"/>
            <w:r>
              <w:rPr>
                <w:sz w:val="16"/>
              </w:rPr>
              <w:t>voor  de</w:t>
            </w:r>
            <w:proofErr w:type="gramEnd"/>
            <w:r>
              <w:rPr>
                <w:sz w:val="16"/>
              </w:rPr>
              <w:t xml:space="preserve"> bouwnijverheid relevante bedrijfstakeigen normen, zoals relevante CAO' s en/of richtlijnen van de </w:t>
            </w:r>
            <w:proofErr w:type="gramStart"/>
            <w:r>
              <w:rPr>
                <w:sz w:val="16"/>
              </w:rPr>
              <w:t xml:space="preserve">Stichting  </w:t>
            </w:r>
            <w:proofErr w:type="spellStart"/>
            <w:r>
              <w:rPr>
                <w:sz w:val="16"/>
              </w:rPr>
              <w:t>Arbouw</w:t>
            </w:r>
            <w:proofErr w:type="spellEnd"/>
            <w:proofErr w:type="gramEnd"/>
            <w:r>
              <w:rPr>
                <w:sz w:val="16"/>
              </w:rPr>
              <w:t xml:space="preserve"> ten aanzien van gewicht/afmeting/ruwheid/ giftigheid en dergelijke (zie ook paragraaf III punt 1)?  </w:t>
            </w:r>
          </w:p>
          <w:p w14:paraId="3B2A7DAC" w14:textId="77777777" w:rsidR="00A21A05" w:rsidRDefault="00A21A05" w:rsidP="00A91541">
            <w:pPr>
              <w:spacing w:after="28" w:line="259" w:lineRule="auto"/>
              <w:ind w:left="65"/>
            </w:pPr>
            <w:r>
              <w:rPr>
                <w:sz w:val="16"/>
              </w:rPr>
              <w:t xml:space="preserve">- Niet toegepast worden: </w:t>
            </w:r>
          </w:p>
          <w:p w14:paraId="68240F04" w14:textId="77777777" w:rsidR="00A21A05" w:rsidRDefault="00A21A05" w:rsidP="00A91541">
            <w:pPr>
              <w:spacing w:after="28" w:line="259" w:lineRule="auto"/>
              <w:ind w:left="65"/>
            </w:pPr>
            <w:r>
              <w:rPr>
                <w:sz w:val="16"/>
              </w:rPr>
              <w:t xml:space="preserve">· asbesthoudende materialen; </w:t>
            </w:r>
          </w:p>
          <w:p w14:paraId="4A60FCFF" w14:textId="77777777" w:rsidR="00A21A05" w:rsidRDefault="00A21A05" w:rsidP="00A91541">
            <w:pPr>
              <w:spacing w:after="86" w:line="259" w:lineRule="auto"/>
              <w:ind w:left="65"/>
            </w:pPr>
            <w:r>
              <w:rPr>
                <w:sz w:val="16"/>
              </w:rPr>
              <w:t xml:space="preserve">· </w:t>
            </w:r>
            <w:proofErr w:type="spellStart"/>
            <w:r>
              <w:rPr>
                <w:sz w:val="16"/>
              </w:rPr>
              <w:t>teerhoudende</w:t>
            </w:r>
            <w:proofErr w:type="spellEnd"/>
            <w:r>
              <w:rPr>
                <w:sz w:val="16"/>
              </w:rPr>
              <w:t xml:space="preserve"> materialen </w:t>
            </w:r>
          </w:p>
          <w:p w14:paraId="05D695BC" w14:textId="77777777" w:rsidR="00A21A05" w:rsidRDefault="00A21A05" w:rsidP="00A91541">
            <w:pPr>
              <w:spacing w:after="28" w:line="259" w:lineRule="auto"/>
              <w:ind w:left="65"/>
            </w:pPr>
            <w:r>
              <w:rPr>
                <w:sz w:val="16"/>
              </w:rPr>
              <w:t xml:space="preserve"> </w:t>
            </w:r>
          </w:p>
          <w:p w14:paraId="143B11A2" w14:textId="77777777" w:rsidR="00A21A05" w:rsidRDefault="00A21A05" w:rsidP="00A91541">
            <w:pPr>
              <w:spacing w:after="28" w:line="259" w:lineRule="auto"/>
              <w:ind w:left="206"/>
            </w:pPr>
            <w:r>
              <w:rPr>
                <w:sz w:val="16"/>
              </w:rPr>
              <w:t xml:space="preserve"> </w:t>
            </w:r>
          </w:p>
          <w:p w14:paraId="39204081" w14:textId="77777777" w:rsidR="00A21A05" w:rsidRDefault="00A21A05" w:rsidP="00A91541">
            <w:pPr>
              <w:spacing w:after="28" w:line="259" w:lineRule="auto"/>
              <w:ind w:left="206"/>
            </w:pPr>
            <w:r>
              <w:rPr>
                <w:sz w:val="16"/>
              </w:rPr>
              <w:t xml:space="preserve"> </w:t>
            </w:r>
          </w:p>
          <w:p w14:paraId="255767BC" w14:textId="77777777" w:rsidR="00A21A05" w:rsidRDefault="00A21A05" w:rsidP="00A91541">
            <w:pPr>
              <w:spacing w:line="259" w:lineRule="auto"/>
              <w:ind w:left="206"/>
            </w:pPr>
            <w:r>
              <w:rPr>
                <w:sz w:val="16"/>
              </w:rPr>
              <w:t xml:space="preserve"> </w:t>
            </w:r>
          </w:p>
        </w:tc>
        <w:tc>
          <w:tcPr>
            <w:tcW w:w="1537" w:type="dxa"/>
            <w:tcBorders>
              <w:top w:val="single" w:sz="6" w:space="0" w:color="000000"/>
              <w:left w:val="single" w:sz="6" w:space="0" w:color="000000"/>
              <w:bottom w:val="single" w:sz="6" w:space="0" w:color="000000"/>
              <w:right w:val="single" w:sz="6" w:space="0" w:color="000000"/>
            </w:tcBorders>
          </w:tcPr>
          <w:p w14:paraId="25336D17" w14:textId="77777777" w:rsidR="00A21A05" w:rsidRDefault="00A21A05" w:rsidP="00A91541">
            <w:pPr>
              <w:spacing w:line="259" w:lineRule="auto"/>
              <w:ind w:left="62"/>
            </w:pPr>
            <w:r>
              <w:rPr>
                <w:sz w:val="16"/>
              </w:rPr>
              <w:t xml:space="preserve">Toxische stoffen  </w:t>
            </w:r>
          </w:p>
        </w:tc>
        <w:tc>
          <w:tcPr>
            <w:tcW w:w="2550" w:type="dxa"/>
            <w:tcBorders>
              <w:top w:val="single" w:sz="6" w:space="0" w:color="000000"/>
              <w:left w:val="single" w:sz="6" w:space="0" w:color="000000"/>
              <w:bottom w:val="single" w:sz="6" w:space="0" w:color="000000"/>
              <w:right w:val="single" w:sz="6" w:space="0" w:color="000000"/>
            </w:tcBorders>
          </w:tcPr>
          <w:p w14:paraId="40ECE45F" w14:textId="77777777" w:rsidR="00A21A05" w:rsidRDefault="00A21A05" w:rsidP="00A91541">
            <w:pPr>
              <w:spacing w:line="293" w:lineRule="auto"/>
              <w:ind w:left="2"/>
            </w:pPr>
            <w:r>
              <w:rPr>
                <w:sz w:val="16"/>
              </w:rPr>
              <w:t xml:space="preserve">De kwaliteit van te ontgraven grond/zand </w:t>
            </w:r>
            <w:proofErr w:type="gramStart"/>
            <w:r>
              <w:rPr>
                <w:sz w:val="16"/>
              </w:rPr>
              <w:t>conform</w:t>
            </w:r>
            <w:proofErr w:type="gramEnd"/>
            <w:r>
              <w:rPr>
                <w:sz w:val="16"/>
              </w:rPr>
              <w:t xml:space="preserve"> bodemkwaliteitskaart Leiden. </w:t>
            </w:r>
          </w:p>
          <w:p w14:paraId="5B01E242" w14:textId="77777777" w:rsidR="00A21A05" w:rsidRDefault="00A21A05" w:rsidP="00A91541">
            <w:pPr>
              <w:spacing w:after="28" w:line="259" w:lineRule="auto"/>
              <w:ind w:left="2"/>
            </w:pPr>
            <w:r>
              <w:rPr>
                <w:sz w:val="16"/>
              </w:rPr>
              <w:t xml:space="preserve"> </w:t>
            </w:r>
          </w:p>
          <w:p w14:paraId="7251DE55" w14:textId="77777777" w:rsidR="00A21A05" w:rsidRDefault="00A21A05" w:rsidP="00A91541">
            <w:pPr>
              <w:spacing w:line="293" w:lineRule="auto"/>
              <w:ind w:left="2"/>
            </w:pPr>
            <w:r>
              <w:rPr>
                <w:sz w:val="16"/>
              </w:rPr>
              <w:t xml:space="preserve">De uitvoering van werkzaamheden </w:t>
            </w:r>
            <w:proofErr w:type="spellStart"/>
            <w:r>
              <w:rPr>
                <w:sz w:val="16"/>
              </w:rPr>
              <w:t>t.p.v</w:t>
            </w:r>
            <w:proofErr w:type="spellEnd"/>
            <w:r>
              <w:rPr>
                <w:sz w:val="16"/>
              </w:rPr>
              <w:t xml:space="preserve">. verontreinigingen dient te geschieden door een BRL 7000 gecertificeerd bedrijf. </w:t>
            </w:r>
          </w:p>
          <w:p w14:paraId="49CB5359" w14:textId="77777777" w:rsidR="00A21A05" w:rsidRDefault="00A21A05" w:rsidP="00A91541">
            <w:pPr>
              <w:spacing w:after="28" w:line="259" w:lineRule="auto"/>
              <w:ind w:left="2"/>
            </w:pPr>
            <w:r>
              <w:rPr>
                <w:sz w:val="16"/>
              </w:rPr>
              <w:t xml:space="preserve"> </w:t>
            </w:r>
          </w:p>
          <w:p w14:paraId="18494989" w14:textId="77777777" w:rsidR="00A21A05" w:rsidRDefault="00A21A05" w:rsidP="00A91541">
            <w:pPr>
              <w:spacing w:line="259" w:lineRule="auto"/>
              <w:ind w:left="2"/>
            </w:pPr>
            <w:r>
              <w:rPr>
                <w:sz w:val="16"/>
              </w:rPr>
              <w:t xml:space="preserve">Het toezicht op deze werkzaamheden dient te geschieden door een BRL 6000 gecertificeerd bedrijf. </w:t>
            </w:r>
          </w:p>
        </w:tc>
        <w:tc>
          <w:tcPr>
            <w:tcW w:w="1274" w:type="dxa"/>
            <w:tcBorders>
              <w:top w:val="single" w:sz="6" w:space="0" w:color="000000"/>
              <w:left w:val="single" w:sz="6" w:space="0" w:color="000000"/>
              <w:bottom w:val="single" w:sz="6" w:space="0" w:color="000000"/>
              <w:right w:val="single" w:sz="6" w:space="0" w:color="000000"/>
            </w:tcBorders>
          </w:tcPr>
          <w:p w14:paraId="4E96DC31" w14:textId="77777777" w:rsidR="00A21A05" w:rsidRDefault="00A21A05" w:rsidP="00A91541">
            <w:pPr>
              <w:spacing w:after="86" w:line="259" w:lineRule="auto"/>
              <w:ind w:left="3"/>
            </w:pPr>
            <w:r>
              <w:rPr>
                <w:sz w:val="16"/>
              </w:rPr>
              <w:t xml:space="preserve">Ontwerper </w:t>
            </w:r>
          </w:p>
          <w:p w14:paraId="0C8A3253" w14:textId="77777777" w:rsidR="00A21A05" w:rsidRDefault="00A21A05" w:rsidP="00A91541">
            <w:pPr>
              <w:spacing w:after="86" w:line="259" w:lineRule="auto"/>
              <w:ind w:left="61"/>
            </w:pPr>
            <w:r>
              <w:rPr>
                <w:sz w:val="16"/>
              </w:rPr>
              <w:t xml:space="preserve"> </w:t>
            </w:r>
          </w:p>
          <w:p w14:paraId="2CB94A8F" w14:textId="77777777" w:rsidR="00A21A05" w:rsidRDefault="00A21A05" w:rsidP="00A91541">
            <w:pPr>
              <w:spacing w:after="83" w:line="259" w:lineRule="auto"/>
              <w:ind w:left="61"/>
            </w:pPr>
            <w:r>
              <w:rPr>
                <w:sz w:val="16"/>
              </w:rPr>
              <w:t xml:space="preserve"> </w:t>
            </w:r>
          </w:p>
          <w:p w14:paraId="5B6E1076" w14:textId="77777777" w:rsidR="00A21A05" w:rsidRDefault="00A21A05" w:rsidP="00A91541">
            <w:pPr>
              <w:spacing w:after="86" w:line="259" w:lineRule="auto"/>
              <w:ind w:left="61"/>
            </w:pPr>
            <w:r>
              <w:rPr>
                <w:sz w:val="16"/>
              </w:rPr>
              <w:t xml:space="preserve">Aannemer </w:t>
            </w:r>
          </w:p>
          <w:p w14:paraId="287A67C5" w14:textId="77777777" w:rsidR="00A21A05" w:rsidRDefault="00A21A05" w:rsidP="00A91541">
            <w:pPr>
              <w:spacing w:line="364" w:lineRule="auto"/>
              <w:ind w:left="61" w:right="1069"/>
            </w:pPr>
            <w:r>
              <w:rPr>
                <w:sz w:val="16"/>
              </w:rPr>
              <w:t xml:space="preserve">  </w:t>
            </w:r>
          </w:p>
          <w:p w14:paraId="7AEBAF6E" w14:textId="77777777" w:rsidR="00A21A05" w:rsidRDefault="00A21A05" w:rsidP="00A91541">
            <w:pPr>
              <w:spacing w:after="83" w:line="259" w:lineRule="auto"/>
              <w:ind w:left="61"/>
            </w:pPr>
            <w:r>
              <w:rPr>
                <w:sz w:val="16"/>
              </w:rPr>
              <w:t xml:space="preserve"> </w:t>
            </w:r>
          </w:p>
          <w:p w14:paraId="3EB5F803" w14:textId="77777777" w:rsidR="00A21A05" w:rsidRDefault="00A21A05" w:rsidP="00A91541">
            <w:pPr>
              <w:spacing w:after="86" w:line="259" w:lineRule="auto"/>
              <w:ind w:left="61"/>
            </w:pPr>
            <w:r>
              <w:rPr>
                <w:sz w:val="16"/>
              </w:rPr>
              <w:t xml:space="preserve">Aannemer </w:t>
            </w:r>
          </w:p>
          <w:p w14:paraId="65F8580A" w14:textId="77777777" w:rsidR="00A21A05" w:rsidRDefault="00A21A05" w:rsidP="00A91541">
            <w:pPr>
              <w:spacing w:line="259" w:lineRule="auto"/>
              <w:ind w:left="3" w:right="1069"/>
            </w:pPr>
            <w:r>
              <w:rPr>
                <w:sz w:val="16"/>
              </w:rPr>
              <w:t xml:space="preserve">  </w:t>
            </w:r>
          </w:p>
        </w:tc>
      </w:tr>
      <w:tr w:rsidR="00A21A05" w14:paraId="58CB28EC" w14:textId="77777777" w:rsidTr="00A91541">
        <w:trPr>
          <w:trHeight w:val="370"/>
        </w:trPr>
        <w:tc>
          <w:tcPr>
            <w:tcW w:w="3843" w:type="dxa"/>
            <w:tcBorders>
              <w:top w:val="single" w:sz="6" w:space="0" w:color="000000"/>
              <w:left w:val="single" w:sz="6" w:space="0" w:color="000000"/>
              <w:bottom w:val="single" w:sz="6" w:space="0" w:color="000000"/>
              <w:right w:val="single" w:sz="6" w:space="0" w:color="000000"/>
            </w:tcBorders>
          </w:tcPr>
          <w:p w14:paraId="24A25C8D" w14:textId="77777777" w:rsidR="00A21A05" w:rsidRDefault="00A21A05" w:rsidP="00A91541">
            <w:pPr>
              <w:spacing w:line="259" w:lineRule="auto"/>
              <w:ind w:left="65"/>
            </w:pPr>
            <w:r>
              <w:rPr>
                <w:sz w:val="16"/>
              </w:rPr>
              <w:t xml:space="preserve">BESTEKSBEPALINGEN </w:t>
            </w:r>
          </w:p>
        </w:tc>
        <w:tc>
          <w:tcPr>
            <w:tcW w:w="1537" w:type="dxa"/>
            <w:tcBorders>
              <w:top w:val="single" w:sz="6" w:space="0" w:color="000000"/>
              <w:left w:val="single" w:sz="6" w:space="0" w:color="000000"/>
              <w:bottom w:val="single" w:sz="6" w:space="0" w:color="000000"/>
              <w:right w:val="single" w:sz="6" w:space="0" w:color="000000"/>
            </w:tcBorders>
          </w:tcPr>
          <w:p w14:paraId="03C54160" w14:textId="77777777" w:rsidR="00A21A05" w:rsidRDefault="00A21A05" w:rsidP="00A91541">
            <w:pPr>
              <w:spacing w:line="259" w:lineRule="auto"/>
              <w:ind w:left="62"/>
            </w:pPr>
            <w:r>
              <w:rPr>
                <w:sz w:val="16"/>
              </w:rPr>
              <w:t xml:space="preserve"> </w:t>
            </w:r>
          </w:p>
        </w:tc>
        <w:tc>
          <w:tcPr>
            <w:tcW w:w="2550" w:type="dxa"/>
            <w:tcBorders>
              <w:top w:val="single" w:sz="6" w:space="0" w:color="000000"/>
              <w:left w:val="single" w:sz="6" w:space="0" w:color="000000"/>
              <w:bottom w:val="single" w:sz="6" w:space="0" w:color="000000"/>
              <w:right w:val="single" w:sz="6" w:space="0" w:color="000000"/>
            </w:tcBorders>
          </w:tcPr>
          <w:p w14:paraId="4169C389" w14:textId="77777777" w:rsidR="00A21A05" w:rsidRDefault="00A21A05" w:rsidP="00A91541">
            <w:pPr>
              <w:spacing w:line="259" w:lineRule="auto"/>
              <w:ind w:left="59"/>
            </w:pPr>
            <w:r>
              <w:rPr>
                <w:sz w:val="16"/>
              </w:rPr>
              <w:t xml:space="preserve"> </w:t>
            </w:r>
          </w:p>
        </w:tc>
        <w:tc>
          <w:tcPr>
            <w:tcW w:w="1274" w:type="dxa"/>
            <w:tcBorders>
              <w:top w:val="single" w:sz="6" w:space="0" w:color="000000"/>
              <w:left w:val="single" w:sz="6" w:space="0" w:color="000000"/>
              <w:bottom w:val="single" w:sz="6" w:space="0" w:color="000000"/>
              <w:right w:val="single" w:sz="6" w:space="0" w:color="000000"/>
            </w:tcBorders>
          </w:tcPr>
          <w:p w14:paraId="117F3970" w14:textId="77777777" w:rsidR="00A21A05" w:rsidRDefault="00A21A05" w:rsidP="00A91541">
            <w:pPr>
              <w:spacing w:line="259" w:lineRule="auto"/>
              <w:ind w:left="3"/>
            </w:pPr>
            <w:r>
              <w:rPr>
                <w:sz w:val="16"/>
              </w:rPr>
              <w:t xml:space="preserve"> </w:t>
            </w:r>
          </w:p>
        </w:tc>
      </w:tr>
      <w:tr w:rsidR="00A21A05" w14:paraId="422E912E" w14:textId="77777777" w:rsidTr="00A91541">
        <w:trPr>
          <w:trHeight w:val="735"/>
        </w:trPr>
        <w:tc>
          <w:tcPr>
            <w:tcW w:w="3843" w:type="dxa"/>
            <w:tcBorders>
              <w:top w:val="single" w:sz="6" w:space="0" w:color="000000"/>
              <w:left w:val="single" w:sz="6" w:space="0" w:color="000000"/>
              <w:bottom w:val="single" w:sz="6" w:space="0" w:color="000000"/>
              <w:right w:val="single" w:sz="6" w:space="0" w:color="000000"/>
            </w:tcBorders>
          </w:tcPr>
          <w:p w14:paraId="04EDB829" w14:textId="77777777" w:rsidR="00A21A05" w:rsidRDefault="00A21A05" w:rsidP="00A91541">
            <w:pPr>
              <w:spacing w:line="259" w:lineRule="auto"/>
              <w:ind w:right="105"/>
            </w:pPr>
            <w:r>
              <w:rPr>
                <w:sz w:val="16"/>
              </w:rPr>
              <w:t xml:space="preserve">Is bij het bestek een planning/schema gevoegd voor het aanleveren van werktekeningen, zodanig </w:t>
            </w:r>
            <w:proofErr w:type="gramStart"/>
            <w:r>
              <w:rPr>
                <w:sz w:val="16"/>
              </w:rPr>
              <w:t>dat  werktekeningen</w:t>
            </w:r>
            <w:proofErr w:type="gramEnd"/>
            <w:r>
              <w:rPr>
                <w:sz w:val="16"/>
              </w:rPr>
              <w:t xml:space="preserve"> tijdig op het werk beschikbaar zijn? </w:t>
            </w:r>
          </w:p>
        </w:tc>
        <w:tc>
          <w:tcPr>
            <w:tcW w:w="1537" w:type="dxa"/>
            <w:tcBorders>
              <w:top w:val="single" w:sz="6" w:space="0" w:color="000000"/>
              <w:left w:val="single" w:sz="6" w:space="0" w:color="000000"/>
              <w:bottom w:val="single" w:sz="6" w:space="0" w:color="000000"/>
              <w:right w:val="single" w:sz="6" w:space="0" w:color="000000"/>
            </w:tcBorders>
          </w:tcPr>
          <w:p w14:paraId="2EBEA8E1" w14:textId="77777777" w:rsidR="00A21A05" w:rsidRDefault="00A21A05" w:rsidP="00A91541">
            <w:pPr>
              <w:spacing w:line="259" w:lineRule="auto"/>
              <w:ind w:left="62"/>
            </w:pPr>
            <w:r>
              <w:rPr>
                <w:sz w:val="16"/>
              </w:rPr>
              <w:t xml:space="preserve">Organisatie </w:t>
            </w:r>
          </w:p>
        </w:tc>
        <w:tc>
          <w:tcPr>
            <w:tcW w:w="2550" w:type="dxa"/>
            <w:tcBorders>
              <w:top w:val="single" w:sz="6" w:space="0" w:color="000000"/>
              <w:left w:val="single" w:sz="6" w:space="0" w:color="000000"/>
              <w:bottom w:val="single" w:sz="6" w:space="0" w:color="000000"/>
              <w:right w:val="single" w:sz="6" w:space="0" w:color="000000"/>
            </w:tcBorders>
            <w:vAlign w:val="center"/>
          </w:tcPr>
          <w:p w14:paraId="63618B1D" w14:textId="77777777" w:rsidR="00A21A05" w:rsidRDefault="00A21A05" w:rsidP="00A91541">
            <w:pPr>
              <w:spacing w:line="259" w:lineRule="auto"/>
              <w:ind w:left="59"/>
            </w:pPr>
            <w:r>
              <w:rPr>
                <w:sz w:val="16"/>
              </w:rPr>
              <w:t xml:space="preserve">In het bestek is opgenomen dat de aannemer werktekeningen opstelt.  </w:t>
            </w:r>
          </w:p>
        </w:tc>
        <w:tc>
          <w:tcPr>
            <w:tcW w:w="1274" w:type="dxa"/>
            <w:tcBorders>
              <w:top w:val="single" w:sz="6" w:space="0" w:color="000000"/>
              <w:left w:val="single" w:sz="6" w:space="0" w:color="000000"/>
              <w:bottom w:val="single" w:sz="6" w:space="0" w:color="000000"/>
              <w:right w:val="single" w:sz="6" w:space="0" w:color="000000"/>
            </w:tcBorders>
          </w:tcPr>
          <w:p w14:paraId="3022CD66" w14:textId="77777777" w:rsidR="00A21A05" w:rsidRDefault="00A21A05" w:rsidP="00A91541">
            <w:pPr>
              <w:spacing w:line="259" w:lineRule="auto"/>
              <w:ind w:left="3"/>
            </w:pPr>
            <w:r>
              <w:rPr>
                <w:sz w:val="16"/>
              </w:rPr>
              <w:t xml:space="preserve">Aannemer </w:t>
            </w:r>
          </w:p>
        </w:tc>
      </w:tr>
      <w:tr w:rsidR="00A21A05" w14:paraId="06851464" w14:textId="77777777" w:rsidTr="00A91541">
        <w:trPr>
          <w:trHeight w:val="1090"/>
        </w:trPr>
        <w:tc>
          <w:tcPr>
            <w:tcW w:w="3843" w:type="dxa"/>
            <w:tcBorders>
              <w:top w:val="single" w:sz="6" w:space="0" w:color="000000"/>
              <w:left w:val="single" w:sz="6" w:space="0" w:color="000000"/>
              <w:bottom w:val="single" w:sz="6" w:space="0" w:color="000000"/>
              <w:right w:val="single" w:sz="6" w:space="0" w:color="000000"/>
            </w:tcBorders>
          </w:tcPr>
          <w:p w14:paraId="0F84645C" w14:textId="77777777" w:rsidR="00A21A05" w:rsidRDefault="00A21A05" w:rsidP="00A91541">
            <w:pPr>
              <w:spacing w:line="259" w:lineRule="auto"/>
            </w:pPr>
            <w:r>
              <w:rPr>
                <w:sz w:val="16"/>
              </w:rPr>
              <w:t xml:space="preserve">Zijn in het bestek de relevante veiligheidseisen </w:t>
            </w:r>
            <w:proofErr w:type="gramStart"/>
            <w:r>
              <w:rPr>
                <w:sz w:val="16"/>
              </w:rPr>
              <w:t>van  beheerlichamen</w:t>
            </w:r>
            <w:proofErr w:type="gramEnd"/>
            <w:r>
              <w:rPr>
                <w:sz w:val="16"/>
              </w:rPr>
              <w:t xml:space="preserve"> (weg- en </w:t>
            </w:r>
            <w:proofErr w:type="gramStart"/>
            <w:r>
              <w:rPr>
                <w:sz w:val="16"/>
              </w:rPr>
              <w:t>waterbeheerders,  gemeente</w:t>
            </w:r>
            <w:proofErr w:type="gramEnd"/>
            <w:r>
              <w:rPr>
                <w:sz w:val="16"/>
              </w:rPr>
              <w:t xml:space="preserve">(n) e.d.) opgenomen? </w:t>
            </w:r>
          </w:p>
        </w:tc>
        <w:tc>
          <w:tcPr>
            <w:tcW w:w="1537" w:type="dxa"/>
            <w:tcBorders>
              <w:top w:val="single" w:sz="6" w:space="0" w:color="000000"/>
              <w:left w:val="single" w:sz="6" w:space="0" w:color="000000"/>
              <w:bottom w:val="single" w:sz="6" w:space="0" w:color="000000"/>
              <w:right w:val="single" w:sz="6" w:space="0" w:color="000000"/>
            </w:tcBorders>
          </w:tcPr>
          <w:p w14:paraId="650ADE4F" w14:textId="77777777" w:rsidR="00A21A05" w:rsidRDefault="00A21A05" w:rsidP="00A91541">
            <w:pPr>
              <w:spacing w:line="259" w:lineRule="auto"/>
              <w:ind w:left="62"/>
            </w:pPr>
            <w:r>
              <w:rPr>
                <w:sz w:val="16"/>
              </w:rPr>
              <w:t xml:space="preserve">Aanrijdgevaar </w:t>
            </w:r>
          </w:p>
        </w:tc>
        <w:tc>
          <w:tcPr>
            <w:tcW w:w="2550" w:type="dxa"/>
            <w:tcBorders>
              <w:top w:val="single" w:sz="6" w:space="0" w:color="000000"/>
              <w:left w:val="single" w:sz="6" w:space="0" w:color="000000"/>
              <w:bottom w:val="single" w:sz="6" w:space="0" w:color="000000"/>
              <w:right w:val="single" w:sz="6" w:space="0" w:color="000000"/>
            </w:tcBorders>
          </w:tcPr>
          <w:p w14:paraId="6CFF6213" w14:textId="77777777" w:rsidR="00A21A05" w:rsidRDefault="00A21A05" w:rsidP="00A91541">
            <w:pPr>
              <w:spacing w:line="259" w:lineRule="auto"/>
              <w:ind w:left="2"/>
            </w:pPr>
            <w:r>
              <w:rPr>
                <w:sz w:val="16"/>
              </w:rPr>
              <w:t xml:space="preserve">In de ontwerpfase is er overleg geweest met de verschillende beheerders. De hieruit volgende eisen zijn verwerkt in het bestek.  </w:t>
            </w:r>
          </w:p>
        </w:tc>
        <w:tc>
          <w:tcPr>
            <w:tcW w:w="1274" w:type="dxa"/>
            <w:tcBorders>
              <w:top w:val="single" w:sz="6" w:space="0" w:color="000000"/>
              <w:left w:val="single" w:sz="6" w:space="0" w:color="000000"/>
              <w:bottom w:val="single" w:sz="6" w:space="0" w:color="000000"/>
              <w:right w:val="single" w:sz="6" w:space="0" w:color="000000"/>
            </w:tcBorders>
          </w:tcPr>
          <w:p w14:paraId="1C6269E4" w14:textId="77777777" w:rsidR="00A21A05" w:rsidRDefault="00A21A05" w:rsidP="00A91541">
            <w:pPr>
              <w:spacing w:line="259" w:lineRule="auto"/>
              <w:ind w:left="3"/>
            </w:pPr>
            <w:r>
              <w:rPr>
                <w:sz w:val="16"/>
              </w:rPr>
              <w:t xml:space="preserve">Ontwerper </w:t>
            </w:r>
          </w:p>
        </w:tc>
      </w:tr>
      <w:tr w:rsidR="00A21A05" w14:paraId="6DD48745" w14:textId="77777777" w:rsidTr="00A91541">
        <w:trPr>
          <w:trHeight w:val="1459"/>
        </w:trPr>
        <w:tc>
          <w:tcPr>
            <w:tcW w:w="3843" w:type="dxa"/>
            <w:tcBorders>
              <w:top w:val="single" w:sz="6" w:space="0" w:color="000000"/>
              <w:left w:val="single" w:sz="6" w:space="0" w:color="000000"/>
              <w:bottom w:val="single" w:sz="6" w:space="0" w:color="000000"/>
              <w:right w:val="single" w:sz="6" w:space="0" w:color="000000"/>
            </w:tcBorders>
          </w:tcPr>
          <w:p w14:paraId="3A6BFB86" w14:textId="77777777" w:rsidR="00A21A05" w:rsidRDefault="00A21A05" w:rsidP="00A91541">
            <w:pPr>
              <w:spacing w:line="259" w:lineRule="auto"/>
              <w:ind w:right="412"/>
            </w:pPr>
            <w:r>
              <w:rPr>
                <w:sz w:val="16"/>
              </w:rPr>
              <w:lastRenderedPageBreak/>
              <w:t xml:space="preserve">Zijn ondergrondse kabels en </w:t>
            </w:r>
            <w:proofErr w:type="gramStart"/>
            <w:r>
              <w:rPr>
                <w:sz w:val="16"/>
              </w:rPr>
              <w:t>leidingen  aangegeven</w:t>
            </w:r>
            <w:proofErr w:type="gramEnd"/>
            <w:r>
              <w:rPr>
                <w:sz w:val="16"/>
              </w:rPr>
              <w:t xml:space="preserve"> op situatietekeningen? </w:t>
            </w:r>
          </w:p>
        </w:tc>
        <w:tc>
          <w:tcPr>
            <w:tcW w:w="1537" w:type="dxa"/>
            <w:tcBorders>
              <w:top w:val="single" w:sz="6" w:space="0" w:color="000000"/>
              <w:left w:val="single" w:sz="6" w:space="0" w:color="000000"/>
              <w:bottom w:val="single" w:sz="6" w:space="0" w:color="000000"/>
              <w:right w:val="single" w:sz="6" w:space="0" w:color="000000"/>
            </w:tcBorders>
          </w:tcPr>
          <w:p w14:paraId="5B9D0A30" w14:textId="77777777" w:rsidR="00A21A05" w:rsidRDefault="00A21A05" w:rsidP="00A91541">
            <w:pPr>
              <w:spacing w:line="259" w:lineRule="auto"/>
              <w:ind w:left="62"/>
            </w:pPr>
            <w:r>
              <w:rPr>
                <w:sz w:val="16"/>
              </w:rPr>
              <w:t xml:space="preserve">Toxische stoffen, elektrocutie  </w:t>
            </w:r>
          </w:p>
        </w:tc>
        <w:tc>
          <w:tcPr>
            <w:tcW w:w="2550" w:type="dxa"/>
            <w:tcBorders>
              <w:top w:val="single" w:sz="6" w:space="0" w:color="000000"/>
              <w:left w:val="single" w:sz="6" w:space="0" w:color="000000"/>
              <w:bottom w:val="single" w:sz="6" w:space="0" w:color="000000"/>
              <w:right w:val="single" w:sz="6" w:space="0" w:color="000000"/>
            </w:tcBorders>
          </w:tcPr>
          <w:p w14:paraId="329CAA5B" w14:textId="77777777" w:rsidR="00A21A05" w:rsidRDefault="00A21A05" w:rsidP="00A91541">
            <w:pPr>
              <w:spacing w:line="293" w:lineRule="auto"/>
              <w:ind w:left="2"/>
            </w:pPr>
            <w:r>
              <w:rPr>
                <w:sz w:val="16"/>
              </w:rPr>
              <w:t xml:space="preserve">De aannemer dient zelf een graafmelding te doen bij de KLIC. Hieruit volgen de voorschriften van de </w:t>
            </w:r>
            <w:proofErr w:type="spellStart"/>
            <w:r>
              <w:rPr>
                <w:sz w:val="16"/>
              </w:rPr>
              <w:t>K&amp;l</w:t>
            </w:r>
            <w:proofErr w:type="spellEnd"/>
            <w:r>
              <w:rPr>
                <w:sz w:val="16"/>
              </w:rPr>
              <w:t xml:space="preserve"> beheerders. De aannemer dient </w:t>
            </w:r>
            <w:proofErr w:type="gramStart"/>
            <w:r>
              <w:rPr>
                <w:sz w:val="16"/>
              </w:rPr>
              <w:t>hier aan</w:t>
            </w:r>
            <w:proofErr w:type="gramEnd"/>
            <w:r>
              <w:rPr>
                <w:sz w:val="16"/>
              </w:rPr>
              <w:t xml:space="preserve"> te voldoen.  </w:t>
            </w:r>
          </w:p>
          <w:p w14:paraId="3F403382" w14:textId="77777777" w:rsidR="00A21A05" w:rsidRDefault="00A21A05" w:rsidP="00A91541">
            <w:pPr>
              <w:spacing w:line="259" w:lineRule="auto"/>
              <w:ind w:left="2"/>
            </w:pPr>
            <w:r>
              <w:t xml:space="preserve"> </w:t>
            </w:r>
          </w:p>
        </w:tc>
        <w:tc>
          <w:tcPr>
            <w:tcW w:w="1274" w:type="dxa"/>
            <w:tcBorders>
              <w:top w:val="single" w:sz="6" w:space="0" w:color="000000"/>
              <w:left w:val="single" w:sz="6" w:space="0" w:color="000000"/>
              <w:bottom w:val="single" w:sz="6" w:space="0" w:color="000000"/>
              <w:right w:val="single" w:sz="6" w:space="0" w:color="000000"/>
            </w:tcBorders>
          </w:tcPr>
          <w:p w14:paraId="1D04E2E3" w14:textId="77777777" w:rsidR="00A21A05" w:rsidRDefault="00A21A05" w:rsidP="00A91541">
            <w:pPr>
              <w:spacing w:after="83" w:line="259" w:lineRule="auto"/>
              <w:ind w:left="3"/>
            </w:pPr>
            <w:r>
              <w:rPr>
                <w:sz w:val="16"/>
              </w:rPr>
              <w:t xml:space="preserve">Aannemer </w:t>
            </w:r>
          </w:p>
          <w:p w14:paraId="5F80DE14" w14:textId="77777777" w:rsidR="00A21A05" w:rsidRDefault="00A21A05" w:rsidP="00A91541">
            <w:pPr>
              <w:spacing w:line="259" w:lineRule="auto"/>
              <w:ind w:left="3"/>
            </w:pPr>
            <w:r>
              <w:rPr>
                <w:sz w:val="16"/>
              </w:rPr>
              <w:t xml:space="preserve"> </w:t>
            </w:r>
          </w:p>
        </w:tc>
      </w:tr>
      <w:tr w:rsidR="00A21A05" w14:paraId="330FDE5F" w14:textId="77777777" w:rsidTr="00A91541">
        <w:trPr>
          <w:trHeight w:val="2175"/>
        </w:trPr>
        <w:tc>
          <w:tcPr>
            <w:tcW w:w="3843" w:type="dxa"/>
            <w:tcBorders>
              <w:top w:val="single" w:sz="6" w:space="0" w:color="000000"/>
              <w:left w:val="single" w:sz="6" w:space="0" w:color="000000"/>
              <w:bottom w:val="single" w:sz="6" w:space="0" w:color="000000"/>
              <w:right w:val="single" w:sz="6" w:space="0" w:color="000000"/>
            </w:tcBorders>
          </w:tcPr>
          <w:p w14:paraId="0D565263" w14:textId="77777777" w:rsidR="00A21A05" w:rsidRDefault="00A21A05" w:rsidP="00A91541">
            <w:pPr>
              <w:spacing w:line="294" w:lineRule="auto"/>
              <w:ind w:right="7"/>
            </w:pPr>
            <w:r>
              <w:rPr>
                <w:sz w:val="16"/>
              </w:rPr>
              <w:t xml:space="preserve">Zijn bij werken in het verkeer de verkeersmaatregelen zodanig ontworpen, dat niet alleen is voorzien in een goede verkeersafwikkeling maar ook in veiligheid voor de "werkers aan de weg"? </w:t>
            </w:r>
          </w:p>
          <w:p w14:paraId="43A35E3B" w14:textId="77777777" w:rsidR="00A21A05" w:rsidRDefault="00A21A05" w:rsidP="00A91541">
            <w:pPr>
              <w:spacing w:after="28" w:line="259" w:lineRule="auto"/>
            </w:pPr>
            <w:r>
              <w:rPr>
                <w:sz w:val="16"/>
              </w:rPr>
              <w:t xml:space="preserve"> </w:t>
            </w:r>
          </w:p>
          <w:p w14:paraId="6D62D519" w14:textId="77777777" w:rsidR="00A21A05" w:rsidRDefault="00A21A05" w:rsidP="00A91541">
            <w:pPr>
              <w:spacing w:after="28" w:line="259" w:lineRule="auto"/>
            </w:pPr>
            <w:r>
              <w:rPr>
                <w:sz w:val="16"/>
              </w:rPr>
              <w:t xml:space="preserve"> </w:t>
            </w:r>
          </w:p>
          <w:p w14:paraId="03960DDB" w14:textId="77777777" w:rsidR="00A21A05" w:rsidRDefault="00A21A05" w:rsidP="00A91541">
            <w:pPr>
              <w:spacing w:after="28" w:line="259" w:lineRule="auto"/>
            </w:pPr>
            <w:r>
              <w:rPr>
                <w:sz w:val="16"/>
              </w:rPr>
              <w:t xml:space="preserve"> </w:t>
            </w:r>
          </w:p>
          <w:p w14:paraId="2E9E4215" w14:textId="77777777" w:rsidR="00A21A05" w:rsidRDefault="00A21A05" w:rsidP="00A91541">
            <w:pPr>
              <w:spacing w:after="28" w:line="259" w:lineRule="auto"/>
            </w:pPr>
            <w:r>
              <w:rPr>
                <w:sz w:val="16"/>
              </w:rPr>
              <w:t xml:space="preserve"> </w:t>
            </w:r>
          </w:p>
          <w:p w14:paraId="0859E9F6" w14:textId="77777777" w:rsidR="00A21A05" w:rsidRDefault="00A21A05" w:rsidP="00A91541">
            <w:pPr>
              <w:spacing w:line="259" w:lineRule="auto"/>
            </w:pPr>
            <w:r>
              <w:rPr>
                <w:sz w:val="16"/>
              </w:rPr>
              <w:t xml:space="preserve"> </w:t>
            </w:r>
          </w:p>
        </w:tc>
        <w:tc>
          <w:tcPr>
            <w:tcW w:w="1537" w:type="dxa"/>
            <w:tcBorders>
              <w:top w:val="single" w:sz="6" w:space="0" w:color="000000"/>
              <w:left w:val="single" w:sz="6" w:space="0" w:color="000000"/>
              <w:bottom w:val="single" w:sz="6" w:space="0" w:color="000000"/>
              <w:right w:val="single" w:sz="6" w:space="0" w:color="000000"/>
            </w:tcBorders>
          </w:tcPr>
          <w:p w14:paraId="7C713D08" w14:textId="77777777" w:rsidR="00A21A05" w:rsidRDefault="00A21A05" w:rsidP="00A91541">
            <w:pPr>
              <w:spacing w:line="259" w:lineRule="auto"/>
              <w:ind w:left="62"/>
            </w:pPr>
            <w:r>
              <w:rPr>
                <w:sz w:val="16"/>
              </w:rPr>
              <w:t xml:space="preserve">Aanrijdgevaar  </w:t>
            </w:r>
          </w:p>
        </w:tc>
        <w:tc>
          <w:tcPr>
            <w:tcW w:w="2550" w:type="dxa"/>
            <w:tcBorders>
              <w:top w:val="single" w:sz="6" w:space="0" w:color="000000"/>
              <w:left w:val="single" w:sz="6" w:space="0" w:color="000000"/>
              <w:bottom w:val="single" w:sz="6" w:space="0" w:color="000000"/>
              <w:right w:val="single" w:sz="6" w:space="0" w:color="000000"/>
            </w:tcBorders>
            <w:vAlign w:val="center"/>
          </w:tcPr>
          <w:p w14:paraId="1F3F64BA" w14:textId="77777777" w:rsidR="00A21A05" w:rsidRDefault="00A21A05" w:rsidP="00A91541">
            <w:pPr>
              <w:spacing w:after="55" w:line="294" w:lineRule="auto"/>
              <w:ind w:left="59"/>
            </w:pPr>
            <w:r>
              <w:rPr>
                <w:sz w:val="16"/>
              </w:rPr>
              <w:t xml:space="preserve">In het bestek zijn </w:t>
            </w:r>
            <w:proofErr w:type="spellStart"/>
            <w:r>
              <w:rPr>
                <w:sz w:val="16"/>
              </w:rPr>
              <w:t>besteksposten</w:t>
            </w:r>
            <w:proofErr w:type="spellEnd"/>
            <w:r>
              <w:rPr>
                <w:sz w:val="16"/>
              </w:rPr>
              <w:t xml:space="preserve"> opgenomen voor het plaatsen van afzettingen en verkeersregelaars. Deze moeten worden geplaatst </w:t>
            </w:r>
            <w:proofErr w:type="gramStart"/>
            <w:r>
              <w:rPr>
                <w:sz w:val="16"/>
              </w:rPr>
              <w:t>conform</w:t>
            </w:r>
            <w:proofErr w:type="gramEnd"/>
            <w:r>
              <w:rPr>
                <w:sz w:val="16"/>
              </w:rPr>
              <w:t xml:space="preserve"> de vigerende wetgeving.  </w:t>
            </w:r>
          </w:p>
          <w:p w14:paraId="5E08011F" w14:textId="77777777" w:rsidR="00A21A05" w:rsidRDefault="00A21A05" w:rsidP="00A91541">
            <w:pPr>
              <w:spacing w:line="259" w:lineRule="auto"/>
              <w:ind w:left="59" w:right="85"/>
            </w:pPr>
            <w:r>
              <w:rPr>
                <w:sz w:val="16"/>
              </w:rPr>
              <w:t xml:space="preserve">Het is aan de wegbeheerder om toezicht te houden of de bebording voldoet. </w:t>
            </w:r>
          </w:p>
        </w:tc>
        <w:tc>
          <w:tcPr>
            <w:tcW w:w="1274" w:type="dxa"/>
            <w:tcBorders>
              <w:top w:val="single" w:sz="6" w:space="0" w:color="000000"/>
              <w:left w:val="single" w:sz="6" w:space="0" w:color="000000"/>
              <w:bottom w:val="single" w:sz="6" w:space="0" w:color="000000"/>
              <w:right w:val="single" w:sz="6" w:space="0" w:color="000000"/>
            </w:tcBorders>
          </w:tcPr>
          <w:p w14:paraId="741FDC06" w14:textId="77777777" w:rsidR="00A21A05" w:rsidRDefault="00A21A05" w:rsidP="00A91541">
            <w:pPr>
              <w:spacing w:after="28" w:line="259" w:lineRule="auto"/>
              <w:ind w:left="61"/>
            </w:pPr>
            <w:r>
              <w:rPr>
                <w:sz w:val="16"/>
              </w:rPr>
              <w:t xml:space="preserve">Aannemer/ </w:t>
            </w:r>
          </w:p>
          <w:p w14:paraId="0548C340" w14:textId="77777777" w:rsidR="00A21A05" w:rsidRDefault="00A21A05" w:rsidP="00A91541">
            <w:pPr>
              <w:spacing w:after="83" w:line="259" w:lineRule="auto"/>
              <w:ind w:left="61"/>
            </w:pPr>
            <w:r>
              <w:rPr>
                <w:sz w:val="16"/>
              </w:rPr>
              <w:t xml:space="preserve">Wegbeheerder </w:t>
            </w:r>
          </w:p>
          <w:p w14:paraId="53772579" w14:textId="77777777" w:rsidR="00A21A05" w:rsidRDefault="00A21A05" w:rsidP="00A91541">
            <w:pPr>
              <w:spacing w:after="86" w:line="259" w:lineRule="auto"/>
              <w:ind w:left="61"/>
            </w:pPr>
            <w:r>
              <w:rPr>
                <w:sz w:val="16"/>
              </w:rPr>
              <w:t xml:space="preserve"> </w:t>
            </w:r>
          </w:p>
          <w:p w14:paraId="1CE567C7" w14:textId="77777777" w:rsidR="00A21A05" w:rsidRDefault="00A21A05" w:rsidP="00A91541">
            <w:pPr>
              <w:spacing w:after="86" w:line="259" w:lineRule="auto"/>
              <w:ind w:left="61"/>
            </w:pPr>
            <w:r>
              <w:rPr>
                <w:sz w:val="16"/>
              </w:rPr>
              <w:t xml:space="preserve"> </w:t>
            </w:r>
          </w:p>
          <w:p w14:paraId="27CB0873" w14:textId="77777777" w:rsidR="00A21A05" w:rsidRDefault="00A21A05" w:rsidP="00A91541">
            <w:pPr>
              <w:spacing w:line="259" w:lineRule="auto"/>
              <w:ind w:left="61"/>
            </w:pPr>
            <w:r>
              <w:rPr>
                <w:sz w:val="16"/>
              </w:rPr>
              <w:t xml:space="preserve">Wegbeheerder </w:t>
            </w:r>
          </w:p>
        </w:tc>
      </w:tr>
      <w:tr w:rsidR="00A21A05" w14:paraId="3DAD8EBF" w14:textId="77777777" w:rsidTr="00A91541">
        <w:trPr>
          <w:trHeight w:val="974"/>
        </w:trPr>
        <w:tc>
          <w:tcPr>
            <w:tcW w:w="3843" w:type="dxa"/>
            <w:tcBorders>
              <w:top w:val="single" w:sz="6" w:space="0" w:color="000000"/>
              <w:left w:val="single" w:sz="6" w:space="0" w:color="000000"/>
              <w:bottom w:val="single" w:sz="6" w:space="0" w:color="000000"/>
              <w:right w:val="single" w:sz="6" w:space="0" w:color="000000"/>
            </w:tcBorders>
          </w:tcPr>
          <w:p w14:paraId="02D2BE01" w14:textId="77777777" w:rsidR="00A21A05" w:rsidRDefault="00A21A05" w:rsidP="00A91541">
            <w:pPr>
              <w:spacing w:line="259" w:lineRule="auto"/>
              <w:ind w:left="65"/>
            </w:pPr>
            <w:r>
              <w:rPr>
                <w:sz w:val="16"/>
              </w:rPr>
              <w:t xml:space="preserve">Is de publieksveiligheid voldoende gegarandeerd? </w:t>
            </w:r>
          </w:p>
        </w:tc>
        <w:tc>
          <w:tcPr>
            <w:tcW w:w="1537" w:type="dxa"/>
            <w:tcBorders>
              <w:top w:val="single" w:sz="6" w:space="0" w:color="000000"/>
              <w:left w:val="single" w:sz="6" w:space="0" w:color="000000"/>
              <w:bottom w:val="single" w:sz="6" w:space="0" w:color="000000"/>
              <w:right w:val="single" w:sz="6" w:space="0" w:color="000000"/>
            </w:tcBorders>
            <w:vAlign w:val="center"/>
          </w:tcPr>
          <w:p w14:paraId="69CFD785" w14:textId="77777777" w:rsidR="00A21A05" w:rsidRDefault="00A21A05" w:rsidP="00A91541">
            <w:pPr>
              <w:spacing w:after="28" w:line="259" w:lineRule="auto"/>
              <w:ind w:left="62"/>
            </w:pPr>
            <w:r>
              <w:rPr>
                <w:sz w:val="16"/>
              </w:rPr>
              <w:t xml:space="preserve">Valgevaar, </w:t>
            </w:r>
          </w:p>
          <w:p w14:paraId="658BFB22" w14:textId="77777777" w:rsidR="00A21A05" w:rsidRDefault="00A21A05" w:rsidP="00A91541">
            <w:pPr>
              <w:spacing w:after="28" w:line="259" w:lineRule="auto"/>
              <w:ind w:left="62"/>
            </w:pPr>
            <w:r>
              <w:rPr>
                <w:sz w:val="16"/>
              </w:rPr>
              <w:t xml:space="preserve">Aanrijdgevaar, </w:t>
            </w:r>
          </w:p>
          <w:p w14:paraId="462E34D2" w14:textId="77777777" w:rsidR="00A21A05" w:rsidRDefault="00A21A05" w:rsidP="00A91541">
            <w:pPr>
              <w:spacing w:line="259" w:lineRule="auto"/>
              <w:ind w:left="62"/>
            </w:pPr>
            <w:r>
              <w:rPr>
                <w:sz w:val="16"/>
              </w:rPr>
              <w:t xml:space="preserve">Beknelling  </w:t>
            </w:r>
          </w:p>
        </w:tc>
        <w:tc>
          <w:tcPr>
            <w:tcW w:w="2550" w:type="dxa"/>
            <w:tcBorders>
              <w:top w:val="single" w:sz="6" w:space="0" w:color="000000"/>
              <w:left w:val="single" w:sz="6" w:space="0" w:color="000000"/>
              <w:bottom w:val="single" w:sz="6" w:space="0" w:color="000000"/>
              <w:right w:val="single" w:sz="6" w:space="0" w:color="000000"/>
            </w:tcBorders>
          </w:tcPr>
          <w:p w14:paraId="75AD4496" w14:textId="77777777" w:rsidR="00A21A05" w:rsidRDefault="00A21A05" w:rsidP="00A91541">
            <w:pPr>
              <w:spacing w:line="259" w:lineRule="auto"/>
              <w:ind w:left="2"/>
            </w:pPr>
            <w:r>
              <w:rPr>
                <w:sz w:val="16"/>
              </w:rPr>
              <w:t xml:space="preserve">De huizen worden bereikbaar gehouden d.m.v. loopschotten. Hiervoor is een </w:t>
            </w:r>
            <w:proofErr w:type="spellStart"/>
            <w:r>
              <w:rPr>
                <w:sz w:val="16"/>
              </w:rPr>
              <w:t>bestekspost</w:t>
            </w:r>
            <w:proofErr w:type="spellEnd"/>
            <w:r>
              <w:rPr>
                <w:sz w:val="16"/>
              </w:rPr>
              <w:t xml:space="preserve"> opgenomen.</w:t>
            </w:r>
            <w:r>
              <w:t xml:space="preserve"> </w:t>
            </w:r>
          </w:p>
        </w:tc>
        <w:tc>
          <w:tcPr>
            <w:tcW w:w="1274" w:type="dxa"/>
            <w:tcBorders>
              <w:top w:val="single" w:sz="6" w:space="0" w:color="000000"/>
              <w:left w:val="single" w:sz="6" w:space="0" w:color="000000"/>
              <w:bottom w:val="single" w:sz="6" w:space="0" w:color="000000"/>
              <w:right w:val="single" w:sz="6" w:space="0" w:color="000000"/>
            </w:tcBorders>
          </w:tcPr>
          <w:p w14:paraId="132D28B4" w14:textId="77777777" w:rsidR="00A21A05" w:rsidRDefault="00A21A05" w:rsidP="00A91541">
            <w:pPr>
              <w:spacing w:after="86" w:line="259" w:lineRule="auto"/>
              <w:ind w:left="61"/>
            </w:pPr>
            <w:r>
              <w:rPr>
                <w:sz w:val="16"/>
              </w:rPr>
              <w:t xml:space="preserve">Aannemer </w:t>
            </w:r>
          </w:p>
          <w:p w14:paraId="467F3EC2" w14:textId="77777777" w:rsidR="00A21A05" w:rsidRDefault="00A21A05" w:rsidP="00A91541">
            <w:pPr>
              <w:spacing w:after="83" w:line="259" w:lineRule="auto"/>
              <w:ind w:left="3"/>
            </w:pPr>
            <w:r>
              <w:rPr>
                <w:sz w:val="16"/>
              </w:rPr>
              <w:t xml:space="preserve"> </w:t>
            </w:r>
          </w:p>
          <w:p w14:paraId="1A976940" w14:textId="77777777" w:rsidR="00A21A05" w:rsidRDefault="00A21A05" w:rsidP="00A91541">
            <w:pPr>
              <w:spacing w:line="259" w:lineRule="auto"/>
              <w:ind w:left="61"/>
            </w:pPr>
            <w:r>
              <w:rPr>
                <w:sz w:val="16"/>
              </w:rPr>
              <w:t xml:space="preserve">Ontwerper </w:t>
            </w:r>
          </w:p>
        </w:tc>
      </w:tr>
      <w:tr w:rsidR="00A21A05" w14:paraId="14C52F78" w14:textId="77777777" w:rsidTr="00A91541">
        <w:trPr>
          <w:trHeight w:val="365"/>
        </w:trPr>
        <w:tc>
          <w:tcPr>
            <w:tcW w:w="3843" w:type="dxa"/>
            <w:tcBorders>
              <w:top w:val="single" w:sz="6" w:space="0" w:color="000000"/>
              <w:left w:val="single" w:sz="6" w:space="0" w:color="000000"/>
              <w:bottom w:val="single" w:sz="6" w:space="0" w:color="000000"/>
              <w:right w:val="single" w:sz="6" w:space="0" w:color="000000"/>
            </w:tcBorders>
            <w:shd w:val="clear" w:color="auto" w:fill="E6E6E6"/>
          </w:tcPr>
          <w:p w14:paraId="464A0EB4" w14:textId="77777777" w:rsidR="00A21A05" w:rsidRDefault="00A21A05" w:rsidP="00A91541">
            <w:pPr>
              <w:spacing w:line="259" w:lineRule="auto"/>
            </w:pPr>
            <w:r>
              <w:rPr>
                <w:sz w:val="16"/>
              </w:rPr>
              <w:t xml:space="preserve">Factor </w:t>
            </w:r>
          </w:p>
        </w:tc>
        <w:tc>
          <w:tcPr>
            <w:tcW w:w="1537" w:type="dxa"/>
            <w:tcBorders>
              <w:top w:val="single" w:sz="6" w:space="0" w:color="000000"/>
              <w:left w:val="single" w:sz="6" w:space="0" w:color="000000"/>
              <w:bottom w:val="single" w:sz="6" w:space="0" w:color="000000"/>
              <w:right w:val="single" w:sz="6" w:space="0" w:color="000000"/>
            </w:tcBorders>
            <w:shd w:val="clear" w:color="auto" w:fill="E6E6E6"/>
          </w:tcPr>
          <w:p w14:paraId="2222D6A6" w14:textId="77777777" w:rsidR="00A21A05" w:rsidRDefault="00A21A05" w:rsidP="00A91541">
            <w:pPr>
              <w:spacing w:line="259" w:lineRule="auto"/>
              <w:ind w:left="62"/>
            </w:pPr>
            <w:r>
              <w:rPr>
                <w:sz w:val="16"/>
              </w:rPr>
              <w:t xml:space="preserve">Risico-oorzaak  </w:t>
            </w:r>
          </w:p>
        </w:tc>
        <w:tc>
          <w:tcPr>
            <w:tcW w:w="2550" w:type="dxa"/>
            <w:tcBorders>
              <w:top w:val="single" w:sz="6" w:space="0" w:color="000000"/>
              <w:left w:val="single" w:sz="6" w:space="0" w:color="000000"/>
              <w:bottom w:val="single" w:sz="6" w:space="0" w:color="000000"/>
              <w:right w:val="single" w:sz="6" w:space="0" w:color="000000"/>
            </w:tcBorders>
            <w:shd w:val="clear" w:color="auto" w:fill="E6E6E6"/>
          </w:tcPr>
          <w:p w14:paraId="2D916E2E" w14:textId="77777777" w:rsidR="00A21A05" w:rsidRDefault="00A21A05" w:rsidP="00A91541">
            <w:pPr>
              <w:spacing w:line="259" w:lineRule="auto"/>
              <w:ind w:left="59"/>
            </w:pPr>
            <w:r>
              <w:rPr>
                <w:sz w:val="16"/>
              </w:rPr>
              <w:t xml:space="preserve">Bevinding en maatregelen </w:t>
            </w:r>
          </w:p>
        </w:tc>
        <w:tc>
          <w:tcPr>
            <w:tcW w:w="1274" w:type="dxa"/>
            <w:tcBorders>
              <w:top w:val="single" w:sz="6" w:space="0" w:color="000000"/>
              <w:left w:val="single" w:sz="6" w:space="0" w:color="000000"/>
              <w:bottom w:val="single" w:sz="6" w:space="0" w:color="000000"/>
              <w:right w:val="single" w:sz="6" w:space="0" w:color="000000"/>
            </w:tcBorders>
            <w:shd w:val="clear" w:color="auto" w:fill="E6E6E6"/>
          </w:tcPr>
          <w:p w14:paraId="3F3CA650" w14:textId="77777777" w:rsidR="00A21A05" w:rsidRDefault="00A21A05" w:rsidP="00A91541">
            <w:pPr>
              <w:spacing w:line="259" w:lineRule="auto"/>
              <w:ind w:left="61"/>
            </w:pPr>
            <w:r>
              <w:rPr>
                <w:sz w:val="16"/>
              </w:rPr>
              <w:t xml:space="preserve">Actie door </w:t>
            </w:r>
          </w:p>
        </w:tc>
      </w:tr>
      <w:tr w:rsidR="00A21A05" w14:paraId="3F2FBA74" w14:textId="77777777" w:rsidTr="00A91541">
        <w:trPr>
          <w:trHeight w:val="1091"/>
        </w:trPr>
        <w:tc>
          <w:tcPr>
            <w:tcW w:w="3843" w:type="dxa"/>
            <w:tcBorders>
              <w:top w:val="single" w:sz="6" w:space="0" w:color="000000"/>
              <w:left w:val="single" w:sz="6" w:space="0" w:color="000000"/>
              <w:bottom w:val="single" w:sz="6" w:space="0" w:color="000000"/>
              <w:right w:val="single" w:sz="6" w:space="0" w:color="000000"/>
            </w:tcBorders>
          </w:tcPr>
          <w:p w14:paraId="6BBAD15A" w14:textId="77777777" w:rsidR="00A21A05" w:rsidRDefault="00A21A05" w:rsidP="00A91541">
            <w:pPr>
              <w:spacing w:line="259" w:lineRule="auto"/>
            </w:pPr>
            <w:r>
              <w:rPr>
                <w:sz w:val="16"/>
              </w:rPr>
              <w:t xml:space="preserve">Is in het bestek aangegeven hoe en door wie (op bevoegde wijze) het verkeer langs c.q. over het in uitvoering zijnde werk wordt geleid? </w:t>
            </w:r>
          </w:p>
        </w:tc>
        <w:tc>
          <w:tcPr>
            <w:tcW w:w="1537" w:type="dxa"/>
            <w:tcBorders>
              <w:top w:val="single" w:sz="6" w:space="0" w:color="000000"/>
              <w:left w:val="single" w:sz="6" w:space="0" w:color="000000"/>
              <w:bottom w:val="single" w:sz="6" w:space="0" w:color="000000"/>
              <w:right w:val="single" w:sz="6" w:space="0" w:color="000000"/>
            </w:tcBorders>
          </w:tcPr>
          <w:p w14:paraId="78FE63D3" w14:textId="77777777" w:rsidR="00A21A05" w:rsidRDefault="00A21A05" w:rsidP="00A91541">
            <w:pPr>
              <w:spacing w:line="259" w:lineRule="auto"/>
              <w:ind w:left="62"/>
            </w:pPr>
            <w:r>
              <w:rPr>
                <w:sz w:val="16"/>
              </w:rPr>
              <w:t xml:space="preserve">Aanrijdgevaar </w:t>
            </w:r>
          </w:p>
        </w:tc>
        <w:tc>
          <w:tcPr>
            <w:tcW w:w="2550" w:type="dxa"/>
            <w:tcBorders>
              <w:top w:val="single" w:sz="6" w:space="0" w:color="000000"/>
              <w:left w:val="single" w:sz="6" w:space="0" w:color="000000"/>
              <w:bottom w:val="single" w:sz="6" w:space="0" w:color="000000"/>
              <w:right w:val="single" w:sz="6" w:space="0" w:color="000000"/>
            </w:tcBorders>
          </w:tcPr>
          <w:p w14:paraId="524898DA" w14:textId="77777777" w:rsidR="00A21A05" w:rsidRDefault="00A21A05" w:rsidP="00A91541">
            <w:pPr>
              <w:spacing w:line="259" w:lineRule="auto"/>
              <w:ind w:left="59"/>
            </w:pPr>
            <w:r>
              <w:rPr>
                <w:sz w:val="16"/>
              </w:rPr>
              <w:t xml:space="preserve">De aannemer moet omleidingsroutes toepassen. Hiervoor is een </w:t>
            </w:r>
            <w:proofErr w:type="spellStart"/>
            <w:r>
              <w:rPr>
                <w:sz w:val="16"/>
              </w:rPr>
              <w:t>bestekspost</w:t>
            </w:r>
            <w:proofErr w:type="spellEnd"/>
            <w:r>
              <w:rPr>
                <w:sz w:val="16"/>
              </w:rPr>
              <w:t xml:space="preserve"> voor opgenomen.  </w:t>
            </w:r>
          </w:p>
        </w:tc>
        <w:tc>
          <w:tcPr>
            <w:tcW w:w="1274" w:type="dxa"/>
            <w:tcBorders>
              <w:top w:val="single" w:sz="6" w:space="0" w:color="000000"/>
              <w:left w:val="single" w:sz="6" w:space="0" w:color="000000"/>
              <w:bottom w:val="single" w:sz="6" w:space="0" w:color="000000"/>
              <w:right w:val="single" w:sz="6" w:space="0" w:color="000000"/>
            </w:tcBorders>
            <w:vAlign w:val="center"/>
          </w:tcPr>
          <w:p w14:paraId="461CBF22" w14:textId="77777777" w:rsidR="00A21A05" w:rsidRDefault="00A21A05" w:rsidP="00A91541">
            <w:pPr>
              <w:spacing w:after="86" w:line="259" w:lineRule="auto"/>
              <w:ind w:left="61"/>
            </w:pPr>
            <w:r>
              <w:rPr>
                <w:sz w:val="16"/>
              </w:rPr>
              <w:t xml:space="preserve">Aannemer </w:t>
            </w:r>
          </w:p>
          <w:p w14:paraId="57DD5052" w14:textId="77777777" w:rsidR="00A21A05" w:rsidRDefault="00A21A05" w:rsidP="00A91541">
            <w:pPr>
              <w:spacing w:after="86" w:line="259" w:lineRule="auto"/>
              <w:ind w:left="61"/>
            </w:pPr>
            <w:r>
              <w:rPr>
                <w:sz w:val="16"/>
              </w:rPr>
              <w:t xml:space="preserve"> </w:t>
            </w:r>
          </w:p>
          <w:p w14:paraId="605F32E1" w14:textId="77777777" w:rsidR="00A21A05" w:rsidRDefault="00A21A05" w:rsidP="00A91541">
            <w:pPr>
              <w:spacing w:line="259" w:lineRule="auto"/>
              <w:ind w:left="61"/>
            </w:pPr>
            <w:r>
              <w:rPr>
                <w:sz w:val="16"/>
              </w:rPr>
              <w:t xml:space="preserve">Ontwerper </w:t>
            </w:r>
          </w:p>
        </w:tc>
      </w:tr>
      <w:tr w:rsidR="00A21A05" w14:paraId="37AF86DB" w14:textId="77777777" w:rsidTr="00A91541">
        <w:trPr>
          <w:trHeight w:val="3065"/>
        </w:trPr>
        <w:tc>
          <w:tcPr>
            <w:tcW w:w="3843" w:type="dxa"/>
            <w:tcBorders>
              <w:top w:val="single" w:sz="6" w:space="0" w:color="000000"/>
              <w:left w:val="single" w:sz="6" w:space="0" w:color="000000"/>
              <w:bottom w:val="single" w:sz="6" w:space="0" w:color="000000"/>
              <w:right w:val="single" w:sz="6" w:space="0" w:color="000000"/>
            </w:tcBorders>
          </w:tcPr>
          <w:p w14:paraId="2510D061" w14:textId="77777777" w:rsidR="00A21A05" w:rsidRDefault="00A21A05" w:rsidP="00A91541">
            <w:pPr>
              <w:spacing w:line="259" w:lineRule="auto"/>
            </w:pPr>
            <w:r>
              <w:rPr>
                <w:sz w:val="16"/>
              </w:rPr>
              <w:t xml:space="preserve">Is gedacht aan speciale signalering door </w:t>
            </w:r>
            <w:proofErr w:type="gramStart"/>
            <w:r>
              <w:rPr>
                <w:sz w:val="16"/>
              </w:rPr>
              <w:t>achteruit rijdende</w:t>
            </w:r>
            <w:proofErr w:type="gramEnd"/>
            <w:r>
              <w:rPr>
                <w:sz w:val="16"/>
              </w:rPr>
              <w:t xml:space="preserve"> transportmiddelen? </w:t>
            </w:r>
          </w:p>
        </w:tc>
        <w:tc>
          <w:tcPr>
            <w:tcW w:w="1537" w:type="dxa"/>
            <w:tcBorders>
              <w:top w:val="single" w:sz="6" w:space="0" w:color="000000"/>
              <w:left w:val="single" w:sz="6" w:space="0" w:color="000000"/>
              <w:bottom w:val="single" w:sz="6" w:space="0" w:color="000000"/>
              <w:right w:val="single" w:sz="6" w:space="0" w:color="000000"/>
            </w:tcBorders>
          </w:tcPr>
          <w:p w14:paraId="1116E3B8" w14:textId="77777777" w:rsidR="00A21A05" w:rsidRDefault="00A21A05" w:rsidP="00A91541">
            <w:pPr>
              <w:spacing w:line="259" w:lineRule="auto"/>
              <w:ind w:left="62"/>
            </w:pPr>
            <w:r>
              <w:rPr>
                <w:sz w:val="16"/>
              </w:rPr>
              <w:t xml:space="preserve">Aanrijdgevaar </w:t>
            </w:r>
          </w:p>
        </w:tc>
        <w:tc>
          <w:tcPr>
            <w:tcW w:w="2550" w:type="dxa"/>
            <w:tcBorders>
              <w:top w:val="single" w:sz="6" w:space="0" w:color="000000"/>
              <w:left w:val="single" w:sz="6" w:space="0" w:color="000000"/>
              <w:bottom w:val="single" w:sz="6" w:space="0" w:color="000000"/>
              <w:right w:val="single" w:sz="6" w:space="0" w:color="000000"/>
            </w:tcBorders>
          </w:tcPr>
          <w:p w14:paraId="362AD273" w14:textId="77777777" w:rsidR="00A21A05" w:rsidRDefault="00A21A05" w:rsidP="00A91541">
            <w:pPr>
              <w:spacing w:line="293" w:lineRule="auto"/>
              <w:ind w:left="59"/>
            </w:pPr>
            <w:r>
              <w:rPr>
                <w:sz w:val="16"/>
              </w:rPr>
              <w:t xml:space="preserve">Achteruitrijdende transportmiddelen moet zoveel mogelijk worden voorkomen. </w:t>
            </w:r>
          </w:p>
          <w:p w14:paraId="23D85FFE" w14:textId="77777777" w:rsidR="00A21A05" w:rsidRDefault="00A21A05" w:rsidP="00A91541">
            <w:pPr>
              <w:spacing w:after="58" w:line="294" w:lineRule="auto"/>
              <w:ind w:left="59" w:right="18"/>
            </w:pPr>
            <w:proofErr w:type="gramStart"/>
            <w:r>
              <w:rPr>
                <w:sz w:val="16"/>
              </w:rPr>
              <w:t>Indien</w:t>
            </w:r>
            <w:proofErr w:type="gramEnd"/>
            <w:r>
              <w:rPr>
                <w:sz w:val="16"/>
              </w:rPr>
              <w:t xml:space="preserve"> dit niet mogelijk is moet er toezicht worden gehouden door de aannemer dat de </w:t>
            </w:r>
            <w:proofErr w:type="spellStart"/>
            <w:r>
              <w:rPr>
                <w:sz w:val="16"/>
              </w:rPr>
              <w:t>transportmiddelden</w:t>
            </w:r>
            <w:proofErr w:type="spellEnd"/>
            <w:r>
              <w:rPr>
                <w:sz w:val="16"/>
              </w:rPr>
              <w:t xml:space="preserve"> veilig achteruit kunnen rijden, bijvoorbeeld m.b.v. verkeersregelaars. </w:t>
            </w:r>
          </w:p>
          <w:p w14:paraId="3EE7616D" w14:textId="77777777" w:rsidR="00A21A05" w:rsidRDefault="00A21A05" w:rsidP="00A91541">
            <w:pPr>
              <w:spacing w:after="28" w:line="259" w:lineRule="auto"/>
              <w:ind w:left="59"/>
            </w:pPr>
            <w:r>
              <w:rPr>
                <w:sz w:val="16"/>
              </w:rPr>
              <w:t xml:space="preserve">Hiervoor is een </w:t>
            </w:r>
            <w:proofErr w:type="spellStart"/>
            <w:r>
              <w:rPr>
                <w:sz w:val="16"/>
              </w:rPr>
              <w:t>bestekspost</w:t>
            </w:r>
            <w:proofErr w:type="spellEnd"/>
            <w:r>
              <w:rPr>
                <w:sz w:val="16"/>
              </w:rPr>
              <w:t xml:space="preserve"> </w:t>
            </w:r>
          </w:p>
          <w:p w14:paraId="4D915762" w14:textId="77777777" w:rsidR="00A21A05" w:rsidRDefault="00A21A05" w:rsidP="00A91541">
            <w:pPr>
              <w:spacing w:line="259" w:lineRule="auto"/>
              <w:ind w:left="59"/>
            </w:pPr>
            <w:proofErr w:type="gramStart"/>
            <w:r>
              <w:rPr>
                <w:sz w:val="16"/>
              </w:rPr>
              <w:t>opgenomen</w:t>
            </w:r>
            <w:proofErr w:type="gramEnd"/>
            <w:r>
              <w:rPr>
                <w:sz w:val="16"/>
              </w:rPr>
              <w:t xml:space="preserve"> </w:t>
            </w:r>
          </w:p>
        </w:tc>
        <w:tc>
          <w:tcPr>
            <w:tcW w:w="1274" w:type="dxa"/>
            <w:tcBorders>
              <w:top w:val="single" w:sz="6" w:space="0" w:color="000000"/>
              <w:left w:val="single" w:sz="6" w:space="0" w:color="000000"/>
              <w:bottom w:val="single" w:sz="6" w:space="0" w:color="000000"/>
              <w:right w:val="single" w:sz="6" w:space="0" w:color="000000"/>
            </w:tcBorders>
          </w:tcPr>
          <w:p w14:paraId="5BD21AB3" w14:textId="77777777" w:rsidR="00A21A05" w:rsidRDefault="00A21A05" w:rsidP="00A91541">
            <w:pPr>
              <w:spacing w:after="86" w:line="259" w:lineRule="auto"/>
              <w:ind w:left="61"/>
            </w:pPr>
            <w:r>
              <w:rPr>
                <w:sz w:val="16"/>
              </w:rPr>
              <w:t xml:space="preserve">Aannemer </w:t>
            </w:r>
          </w:p>
          <w:p w14:paraId="26572589" w14:textId="77777777" w:rsidR="00A21A05" w:rsidRDefault="00A21A05" w:rsidP="00A91541">
            <w:pPr>
              <w:spacing w:after="83" w:line="259" w:lineRule="auto"/>
              <w:ind w:left="61"/>
            </w:pPr>
            <w:r>
              <w:rPr>
                <w:sz w:val="16"/>
              </w:rPr>
              <w:t xml:space="preserve"> </w:t>
            </w:r>
          </w:p>
          <w:p w14:paraId="7847D0CF" w14:textId="77777777" w:rsidR="00A21A05" w:rsidRDefault="00A21A05" w:rsidP="00A91541">
            <w:pPr>
              <w:spacing w:line="364" w:lineRule="auto"/>
              <w:ind w:left="61" w:right="1000"/>
            </w:pPr>
            <w:r>
              <w:rPr>
                <w:sz w:val="16"/>
              </w:rPr>
              <w:t xml:space="preserve">    </w:t>
            </w:r>
          </w:p>
          <w:p w14:paraId="76227F72" w14:textId="77777777" w:rsidR="00A21A05" w:rsidRDefault="00A21A05" w:rsidP="00A91541">
            <w:pPr>
              <w:spacing w:line="365" w:lineRule="auto"/>
              <w:ind w:left="61" w:right="1000"/>
            </w:pPr>
            <w:r>
              <w:rPr>
                <w:sz w:val="16"/>
              </w:rPr>
              <w:t xml:space="preserve">  </w:t>
            </w:r>
          </w:p>
          <w:p w14:paraId="24802822" w14:textId="77777777" w:rsidR="00A21A05" w:rsidRDefault="00A21A05" w:rsidP="00A91541">
            <w:pPr>
              <w:spacing w:after="86" w:line="259" w:lineRule="auto"/>
              <w:ind w:left="61"/>
            </w:pPr>
            <w:r>
              <w:rPr>
                <w:sz w:val="16"/>
              </w:rPr>
              <w:t xml:space="preserve"> </w:t>
            </w:r>
          </w:p>
          <w:p w14:paraId="63907398" w14:textId="77777777" w:rsidR="00A21A05" w:rsidRDefault="00A21A05" w:rsidP="00A91541">
            <w:pPr>
              <w:spacing w:line="259" w:lineRule="auto"/>
              <w:ind w:left="61"/>
            </w:pPr>
            <w:r>
              <w:rPr>
                <w:sz w:val="16"/>
              </w:rPr>
              <w:t xml:space="preserve">Ontwerper </w:t>
            </w:r>
          </w:p>
        </w:tc>
      </w:tr>
      <w:tr w:rsidR="00A21A05" w14:paraId="0089B971" w14:textId="77777777" w:rsidTr="00A91541">
        <w:trPr>
          <w:trHeight w:val="1090"/>
        </w:trPr>
        <w:tc>
          <w:tcPr>
            <w:tcW w:w="3843" w:type="dxa"/>
            <w:tcBorders>
              <w:top w:val="single" w:sz="6" w:space="0" w:color="000000"/>
              <w:left w:val="single" w:sz="6" w:space="0" w:color="000000"/>
              <w:bottom w:val="single" w:sz="6" w:space="0" w:color="000000"/>
              <w:right w:val="single" w:sz="6" w:space="0" w:color="000000"/>
            </w:tcBorders>
          </w:tcPr>
          <w:p w14:paraId="63D543F7" w14:textId="77777777" w:rsidR="00A21A05" w:rsidRDefault="00A21A05" w:rsidP="00A91541">
            <w:pPr>
              <w:spacing w:line="259" w:lineRule="auto"/>
            </w:pPr>
            <w:r>
              <w:rPr>
                <w:sz w:val="16"/>
              </w:rPr>
              <w:t xml:space="preserve">Wordt er een revisie gemaakt na oplevering van de ondergrondse werkzaamheden? </w:t>
            </w:r>
          </w:p>
        </w:tc>
        <w:tc>
          <w:tcPr>
            <w:tcW w:w="1537" w:type="dxa"/>
            <w:tcBorders>
              <w:top w:val="single" w:sz="6" w:space="0" w:color="000000"/>
              <w:left w:val="single" w:sz="6" w:space="0" w:color="000000"/>
              <w:bottom w:val="single" w:sz="6" w:space="0" w:color="000000"/>
              <w:right w:val="single" w:sz="6" w:space="0" w:color="000000"/>
            </w:tcBorders>
          </w:tcPr>
          <w:p w14:paraId="079D54B8" w14:textId="77777777" w:rsidR="00A21A05" w:rsidRDefault="00A21A05" w:rsidP="00A91541">
            <w:pPr>
              <w:spacing w:line="259" w:lineRule="auto"/>
              <w:ind w:left="62"/>
            </w:pPr>
            <w:r>
              <w:rPr>
                <w:sz w:val="16"/>
              </w:rPr>
              <w:t xml:space="preserve">Toxische stoffen, elektrocutie </w:t>
            </w:r>
          </w:p>
        </w:tc>
        <w:tc>
          <w:tcPr>
            <w:tcW w:w="2550" w:type="dxa"/>
            <w:tcBorders>
              <w:top w:val="single" w:sz="6" w:space="0" w:color="000000"/>
              <w:left w:val="single" w:sz="6" w:space="0" w:color="000000"/>
              <w:bottom w:val="single" w:sz="6" w:space="0" w:color="000000"/>
              <w:right w:val="single" w:sz="6" w:space="0" w:color="000000"/>
            </w:tcBorders>
          </w:tcPr>
          <w:p w14:paraId="39C7BF3B" w14:textId="77777777" w:rsidR="00A21A05" w:rsidRDefault="00A21A05" w:rsidP="00A91541">
            <w:pPr>
              <w:spacing w:line="259" w:lineRule="auto"/>
              <w:ind w:left="59"/>
            </w:pPr>
            <w:r>
              <w:rPr>
                <w:sz w:val="16"/>
              </w:rPr>
              <w:t xml:space="preserve">In het bestek staat voorgeschreven dat de aannemer een revisie moet opstellen en inleveren bij de wegbeheerder. </w:t>
            </w:r>
          </w:p>
        </w:tc>
        <w:tc>
          <w:tcPr>
            <w:tcW w:w="1274" w:type="dxa"/>
            <w:tcBorders>
              <w:top w:val="single" w:sz="6" w:space="0" w:color="000000"/>
              <w:left w:val="single" w:sz="6" w:space="0" w:color="000000"/>
              <w:bottom w:val="single" w:sz="6" w:space="0" w:color="000000"/>
              <w:right w:val="single" w:sz="6" w:space="0" w:color="000000"/>
            </w:tcBorders>
          </w:tcPr>
          <w:p w14:paraId="3F00109A" w14:textId="77777777" w:rsidR="00A21A05" w:rsidRDefault="00A21A05" w:rsidP="00A91541">
            <w:pPr>
              <w:spacing w:line="259" w:lineRule="auto"/>
              <w:ind w:left="61"/>
            </w:pPr>
            <w:r>
              <w:rPr>
                <w:sz w:val="16"/>
              </w:rPr>
              <w:t xml:space="preserve">Aannemer </w:t>
            </w:r>
          </w:p>
        </w:tc>
      </w:tr>
    </w:tbl>
    <w:p w14:paraId="3E9BE131" w14:textId="77777777" w:rsidR="00A21A05" w:rsidRDefault="00A21A05" w:rsidP="00A21A05">
      <w:pPr>
        <w:pStyle w:val="Kop4"/>
        <w:numPr>
          <w:ilvl w:val="0"/>
          <w:numId w:val="0"/>
        </w:numPr>
        <w:tabs>
          <w:tab w:val="center" w:pos="1747"/>
        </w:tabs>
        <w:ind w:left="-15"/>
      </w:pPr>
    </w:p>
    <w:p w14:paraId="7D1AF708" w14:textId="77777777" w:rsidR="00A21A05" w:rsidRDefault="00A21A05" w:rsidP="00A21A05">
      <w:pPr>
        <w:spacing w:after="160" w:line="278" w:lineRule="auto"/>
        <w:rPr>
          <w:b/>
        </w:rPr>
      </w:pPr>
      <w:r>
        <w:br w:type="page"/>
      </w:r>
    </w:p>
    <w:p w14:paraId="0E83D83C" w14:textId="5262E257" w:rsidR="00A21A05" w:rsidRDefault="00A21A05" w:rsidP="00A21A05">
      <w:pPr>
        <w:pStyle w:val="Kop3"/>
      </w:pPr>
      <w:bookmarkStart w:id="43" w:name="_Toc213157564"/>
      <w:r>
        <w:lastRenderedPageBreak/>
        <w:t>Toezicht op maatregelen</w:t>
      </w:r>
      <w:bookmarkEnd w:id="43"/>
      <w:r>
        <w:t xml:space="preserve"> </w:t>
      </w:r>
    </w:p>
    <w:p w14:paraId="730B1FAE" w14:textId="77777777" w:rsidR="00A21A05" w:rsidRDefault="00A21A05" w:rsidP="00A21A05">
      <w:pPr>
        <w:ind w:left="10"/>
      </w:pPr>
      <w:r>
        <w:t>De aannemer moet het complete V&amp;G dossier met bijlagen verstrekken aan de opdrachtgever. Deze zal eventuele vragen en/of opmerkingen bespreken in de bouwvergaderingen. De V&amp;G coördinator van de aannemer dient maandelijks verslag uit te brengen van een eigen of externe veiligheidsdeskundige.</w:t>
      </w:r>
      <w:r>
        <w:rPr>
          <w:rFonts w:ascii="Tahoma" w:eastAsia="Tahoma" w:hAnsi="Tahoma" w:cs="Tahoma"/>
          <w:b/>
          <w:sz w:val="21"/>
        </w:rPr>
        <w:t xml:space="preserve"> </w:t>
      </w:r>
      <w:r>
        <w:rPr>
          <w:rFonts w:ascii="Tahoma" w:eastAsia="Tahoma" w:hAnsi="Tahoma" w:cs="Tahoma"/>
          <w:b/>
          <w:sz w:val="21"/>
        </w:rPr>
        <w:tab/>
      </w:r>
      <w:r>
        <w:t xml:space="preserve"> </w:t>
      </w:r>
    </w:p>
    <w:p w14:paraId="0CCB44A9" w14:textId="4D7793A2" w:rsidR="00A21A05" w:rsidRDefault="00A21A05" w:rsidP="00A21A05">
      <w:pPr>
        <w:pStyle w:val="Kop3"/>
      </w:pPr>
      <w:bookmarkStart w:id="44" w:name="_Toc213157565"/>
      <w:r>
        <w:t>Toetsing Veiligheids- en Gezondheidsgevaren door deskundige</w:t>
      </w:r>
      <w:bookmarkEnd w:id="44"/>
      <w:r>
        <w:t xml:space="preserve"> </w:t>
      </w:r>
    </w:p>
    <w:p w14:paraId="6D15B0FA" w14:textId="77777777" w:rsidR="00A21A05" w:rsidRDefault="00A21A05" w:rsidP="00A21A05">
      <w:pPr>
        <w:spacing w:after="0" w:line="259" w:lineRule="auto"/>
        <w:ind w:left="1133"/>
      </w:pPr>
      <w:r>
        <w:rPr>
          <w:rFonts w:ascii="Tahoma" w:eastAsia="Tahoma" w:hAnsi="Tahoma" w:cs="Tahoma"/>
        </w:rPr>
        <w:t xml:space="preserve"> </w:t>
      </w:r>
    </w:p>
    <w:p w14:paraId="74335FC0" w14:textId="77777777" w:rsidR="00A21A05" w:rsidRDefault="00A21A05" w:rsidP="00A21A05">
      <w:pPr>
        <w:tabs>
          <w:tab w:val="center" w:pos="1416"/>
          <w:tab w:val="center" w:pos="2337"/>
        </w:tabs>
      </w:pPr>
      <w:r>
        <w:t xml:space="preserve">Getoetst </w:t>
      </w:r>
      <w:r>
        <w:tab/>
        <w:t xml:space="preserve"> </w:t>
      </w:r>
      <w:r>
        <w:tab/>
        <w:t xml:space="preserve">: Nee </w:t>
      </w:r>
    </w:p>
    <w:p w14:paraId="71ED4F8B" w14:textId="77777777" w:rsidR="00A21A05" w:rsidRDefault="00A21A05" w:rsidP="00A21A05">
      <w:pPr>
        <w:spacing w:after="0" w:line="259" w:lineRule="auto"/>
      </w:pPr>
      <w:r>
        <w:t xml:space="preserve"> </w:t>
      </w:r>
    </w:p>
    <w:p w14:paraId="38117F02" w14:textId="77777777" w:rsidR="00A21A05" w:rsidRDefault="00A21A05" w:rsidP="00A21A05">
      <w:pPr>
        <w:tabs>
          <w:tab w:val="center" w:pos="1416"/>
          <w:tab w:val="center" w:pos="2422"/>
        </w:tabs>
      </w:pPr>
      <w:r>
        <w:t xml:space="preserve">Zo ja, door </w:t>
      </w:r>
      <w:r>
        <w:tab/>
        <w:t xml:space="preserve"> </w:t>
      </w:r>
      <w:r>
        <w:tab/>
        <w:t xml:space="preserve">: ***** </w:t>
      </w:r>
    </w:p>
    <w:p w14:paraId="12423EC7" w14:textId="77777777" w:rsidR="00A21A05" w:rsidRDefault="00A21A05" w:rsidP="00A21A05">
      <w:pPr>
        <w:spacing w:after="0" w:line="259" w:lineRule="auto"/>
      </w:pPr>
      <w:r>
        <w:t xml:space="preserve"> </w:t>
      </w:r>
    </w:p>
    <w:p w14:paraId="126F23F9" w14:textId="77777777" w:rsidR="00A21A05" w:rsidRDefault="00A21A05" w:rsidP="00A21A05">
      <w:pPr>
        <w:tabs>
          <w:tab w:val="center" w:pos="2337"/>
        </w:tabs>
      </w:pPr>
      <w:r>
        <w:t xml:space="preserve">Verklaring afgegeven </w:t>
      </w:r>
      <w:r>
        <w:tab/>
        <w:t xml:space="preserve">: Nee </w:t>
      </w:r>
    </w:p>
    <w:p w14:paraId="4CC3CC77" w14:textId="77777777" w:rsidR="00A21A05" w:rsidRDefault="00A21A05" w:rsidP="00A21A05">
      <w:pPr>
        <w:spacing w:after="0" w:line="259" w:lineRule="auto"/>
      </w:pPr>
      <w:r>
        <w:t xml:space="preserve"> </w:t>
      </w:r>
    </w:p>
    <w:p w14:paraId="0E87D63D" w14:textId="77777777" w:rsidR="00A21A05" w:rsidRDefault="00A21A05" w:rsidP="00A21A05">
      <w:pPr>
        <w:tabs>
          <w:tab w:val="center" w:pos="1416"/>
          <w:tab w:val="center" w:pos="2422"/>
        </w:tabs>
      </w:pPr>
      <w:proofErr w:type="gramStart"/>
      <w:r>
        <w:t xml:space="preserve">Datum  </w:t>
      </w:r>
      <w:r>
        <w:tab/>
      </w:r>
      <w:proofErr w:type="gramEnd"/>
      <w:r>
        <w:t xml:space="preserve"> </w:t>
      </w:r>
      <w:r>
        <w:tab/>
        <w:t xml:space="preserve">: ***** </w:t>
      </w:r>
    </w:p>
    <w:p w14:paraId="0C328FF2" w14:textId="77777777" w:rsidR="00A21A05" w:rsidRDefault="00A21A05" w:rsidP="00A21A05">
      <w:pPr>
        <w:spacing w:after="0" w:line="259" w:lineRule="auto"/>
      </w:pPr>
      <w:r>
        <w:t xml:space="preserve"> </w:t>
      </w:r>
    </w:p>
    <w:p w14:paraId="0AC8E9B8" w14:textId="77777777" w:rsidR="00A21A05" w:rsidRDefault="00A21A05" w:rsidP="00A21A05">
      <w:pPr>
        <w:tabs>
          <w:tab w:val="center" w:pos="1416"/>
          <w:tab w:val="center" w:pos="2422"/>
        </w:tabs>
      </w:pPr>
      <w:r>
        <w:t xml:space="preserve">Opmerkingen </w:t>
      </w:r>
      <w:r>
        <w:tab/>
        <w:t xml:space="preserve"> </w:t>
      </w:r>
      <w:r>
        <w:tab/>
        <w:t xml:space="preserve">: ***** </w:t>
      </w:r>
    </w:p>
    <w:p w14:paraId="58BAF12A" w14:textId="77777777" w:rsidR="00A21A05" w:rsidRDefault="00A21A05" w:rsidP="00A21A05">
      <w:pPr>
        <w:spacing w:after="0" w:line="259" w:lineRule="auto"/>
      </w:pPr>
      <w:r>
        <w:rPr>
          <w:rFonts w:ascii="Tahoma" w:eastAsia="Tahoma" w:hAnsi="Tahoma" w:cs="Tahoma"/>
          <w:color w:val="5B9BD5"/>
        </w:rPr>
        <w:t xml:space="preserve"> </w:t>
      </w:r>
    </w:p>
    <w:p w14:paraId="16C2B060" w14:textId="77777777" w:rsidR="00A21A05" w:rsidRDefault="00A21A05" w:rsidP="00A21A05">
      <w:pPr>
        <w:spacing w:after="0" w:line="259" w:lineRule="auto"/>
      </w:pPr>
      <w:r>
        <w:rPr>
          <w:rFonts w:ascii="Tahoma" w:eastAsia="Tahoma" w:hAnsi="Tahoma" w:cs="Tahoma"/>
        </w:rPr>
        <w:t xml:space="preserve"> </w:t>
      </w:r>
    </w:p>
    <w:p w14:paraId="233CF130" w14:textId="77777777" w:rsidR="007E2782" w:rsidRDefault="007E2782" w:rsidP="001C38D6">
      <w:pPr>
        <w:pStyle w:val="Geenafstand"/>
      </w:pPr>
    </w:p>
    <w:p w14:paraId="73FD79B4" w14:textId="77777777" w:rsidR="007E2782" w:rsidRDefault="007E2782" w:rsidP="001C38D6">
      <w:pPr>
        <w:pStyle w:val="Geenafstand"/>
      </w:pPr>
    </w:p>
    <w:p w14:paraId="5E32E23A" w14:textId="77777777" w:rsidR="007E2782" w:rsidRDefault="007E2782" w:rsidP="001C38D6">
      <w:pPr>
        <w:pStyle w:val="Geenafstand"/>
      </w:pPr>
    </w:p>
    <w:p w14:paraId="611DC461" w14:textId="77777777" w:rsidR="007E2782" w:rsidRDefault="007E2782" w:rsidP="001C38D6">
      <w:pPr>
        <w:pStyle w:val="Geenafstand"/>
      </w:pPr>
    </w:p>
    <w:p w14:paraId="4E039A00" w14:textId="77777777" w:rsidR="007E2782" w:rsidRDefault="007E2782" w:rsidP="001C38D6">
      <w:pPr>
        <w:pStyle w:val="Geenafstand"/>
      </w:pPr>
    </w:p>
    <w:p w14:paraId="7B37C6E4" w14:textId="77777777" w:rsidR="007E2782" w:rsidRDefault="007E2782" w:rsidP="001C38D6">
      <w:pPr>
        <w:pStyle w:val="Geenafstand"/>
      </w:pPr>
    </w:p>
    <w:p w14:paraId="25D61151" w14:textId="77777777" w:rsidR="007E2782" w:rsidRDefault="007E2782" w:rsidP="001C38D6">
      <w:pPr>
        <w:pStyle w:val="Geenafstand"/>
      </w:pPr>
    </w:p>
    <w:p w14:paraId="206306E7" w14:textId="77777777" w:rsidR="007E2782" w:rsidRDefault="007E2782" w:rsidP="001C38D6">
      <w:pPr>
        <w:pStyle w:val="Geenafstand"/>
      </w:pPr>
    </w:p>
    <w:p w14:paraId="120C816B" w14:textId="77777777" w:rsidR="007E2782" w:rsidRDefault="007E2782" w:rsidP="001C38D6">
      <w:pPr>
        <w:pStyle w:val="Geenafstand"/>
      </w:pPr>
    </w:p>
    <w:p w14:paraId="04CDB3E0" w14:textId="77777777" w:rsidR="007E2782" w:rsidRDefault="007E2782" w:rsidP="001C38D6">
      <w:pPr>
        <w:pStyle w:val="Geenafstand"/>
      </w:pPr>
    </w:p>
    <w:p w14:paraId="627A4F39" w14:textId="77777777" w:rsidR="007E2782" w:rsidRDefault="007E2782" w:rsidP="001C38D6">
      <w:pPr>
        <w:pStyle w:val="Geenafstand"/>
      </w:pPr>
    </w:p>
    <w:p w14:paraId="093E160D" w14:textId="77777777" w:rsidR="007E2782" w:rsidRDefault="007E2782" w:rsidP="001C38D6">
      <w:pPr>
        <w:pStyle w:val="Geenafstand"/>
      </w:pPr>
    </w:p>
    <w:p w14:paraId="2DE0AA1F" w14:textId="77777777" w:rsidR="007E2782" w:rsidRDefault="007E2782" w:rsidP="001C38D6">
      <w:pPr>
        <w:pStyle w:val="Geenafstand"/>
      </w:pPr>
    </w:p>
    <w:p w14:paraId="1EEB1FFC" w14:textId="77777777" w:rsidR="007E2782" w:rsidRDefault="007E2782" w:rsidP="001C38D6">
      <w:pPr>
        <w:pStyle w:val="Geenafstand"/>
      </w:pPr>
    </w:p>
    <w:p w14:paraId="3D36CD48" w14:textId="77777777" w:rsidR="007E2782" w:rsidRDefault="007E2782" w:rsidP="001C38D6">
      <w:pPr>
        <w:pStyle w:val="Geenafstand"/>
      </w:pPr>
    </w:p>
    <w:p w14:paraId="7A6E089D" w14:textId="66767C48" w:rsidR="000E64C6" w:rsidRDefault="000E64C6" w:rsidP="001C38D6">
      <w:pPr>
        <w:pStyle w:val="Geenafstand"/>
      </w:pPr>
    </w:p>
    <w:sectPr w:rsidR="000E64C6" w:rsidSect="00CD1D69">
      <w:footerReference w:type="default" r:id="rId27"/>
      <w:pgSz w:w="11906" w:h="16838"/>
      <w:pgMar w:top="1417" w:right="1417" w:bottom="1417" w:left="1417" w:header="708"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30DA" w14:textId="77777777" w:rsidR="00542764" w:rsidRDefault="00542764" w:rsidP="00ED47A8">
      <w:pPr>
        <w:spacing w:after="0" w:line="240" w:lineRule="auto"/>
      </w:pPr>
      <w:r>
        <w:separator/>
      </w:r>
    </w:p>
  </w:endnote>
  <w:endnote w:type="continuationSeparator" w:id="0">
    <w:p w14:paraId="7CD942A5" w14:textId="77777777" w:rsidR="00542764" w:rsidRDefault="00542764" w:rsidP="00ED4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4D398" w14:textId="77777777" w:rsidR="00F97B45" w:rsidRDefault="00F97B45" w:rsidP="00F97B45">
    <w:pPr>
      <w:pStyle w:val="Voettekst"/>
    </w:pPr>
    <w:r w:rsidRPr="00346B4F">
      <w:rPr>
        <w:rStyle w:val="Paginanummer"/>
        <w:rFonts w:ascii="Arial" w:hAnsi="Arial" w:cs="Arial"/>
      </w:rPr>
      <w:fldChar w:fldCharType="begin"/>
    </w:r>
    <w:r w:rsidRPr="00346B4F">
      <w:rPr>
        <w:rStyle w:val="Paginanummer"/>
        <w:rFonts w:ascii="Arial" w:hAnsi="Arial" w:cs="Arial"/>
      </w:rPr>
      <w:instrText xml:space="preserve"> PAGE </w:instrText>
    </w:r>
    <w:r w:rsidRPr="00346B4F">
      <w:rPr>
        <w:rStyle w:val="Paginanummer"/>
        <w:rFonts w:ascii="Arial" w:hAnsi="Arial" w:cs="Arial"/>
      </w:rPr>
      <w:fldChar w:fldCharType="separate"/>
    </w:r>
    <w:r>
      <w:rPr>
        <w:rStyle w:val="Paginanummer"/>
        <w:rFonts w:ascii="Arial" w:hAnsi="Arial" w:cs="Arial"/>
        <w:noProof/>
      </w:rPr>
      <w:t>14</w:t>
    </w:r>
    <w:r w:rsidRPr="00346B4F">
      <w:rPr>
        <w:rStyle w:val="Paginanummer"/>
        <w:rFonts w:ascii="Arial" w:hAnsi="Arial" w:cs="Arial"/>
      </w:rPr>
      <w:fldChar w:fldCharType="end"/>
    </w:r>
    <w:r>
      <w:rPr>
        <w:rStyle w:val="Paginanummer"/>
        <w:rFonts w:ascii="Calibri" w:hAnsi="Calibri"/>
      </w:rPr>
      <w:tab/>
    </w:r>
    <w:r>
      <w:rPr>
        <w:rStyle w:val="Paginanummer"/>
        <w:rFonts w:ascii="Calibri" w:hAnsi="Calibri"/>
      </w:rPr>
      <w:tab/>
    </w:r>
    <w:r>
      <w:rPr>
        <w:rFonts w:ascii="Calibri" w:hAnsi="Calibri"/>
        <w:noProof/>
        <w:lang w:eastAsia="nl-NL"/>
      </w:rPr>
      <w:drawing>
        <wp:inline distT="0" distB="0" distL="0" distR="0" wp14:anchorId="2F54A272" wp14:editId="5CE8CE59">
          <wp:extent cx="723900" cy="323850"/>
          <wp:effectExtent l="0" t="0" r="0" b="0"/>
          <wp:docPr id="27" name="Afbeelding 27" descr="Logo Leiden 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eiden ro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3238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6B8CB" w14:textId="77777777" w:rsidR="00F97B45" w:rsidRDefault="00F97B45" w:rsidP="00F97B45">
    <w:pPr>
      <w:pStyle w:val="Voettekst"/>
    </w:pPr>
    <w:r>
      <w:rPr>
        <w:rFonts w:ascii="Calibri" w:hAnsi="Calibri"/>
        <w:noProof/>
        <w:lang w:eastAsia="nl-NL"/>
      </w:rPr>
      <w:drawing>
        <wp:inline distT="0" distB="0" distL="0" distR="0" wp14:anchorId="6A410B7D" wp14:editId="5C62AE79">
          <wp:extent cx="723900" cy="323850"/>
          <wp:effectExtent l="0" t="0" r="0" b="0"/>
          <wp:docPr id="28" name="Afbeelding 28" descr="Logo Leiden 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Leiden ro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323850"/>
                  </a:xfrm>
                  <a:prstGeom prst="rect">
                    <a:avLst/>
                  </a:prstGeom>
                  <a:noFill/>
                  <a:ln>
                    <a:noFill/>
                  </a:ln>
                </pic:spPr>
              </pic:pic>
            </a:graphicData>
          </a:graphic>
        </wp:inline>
      </w:drawing>
    </w:r>
    <w:r>
      <w:rPr>
        <w:rFonts w:ascii="Calibri" w:hAnsi="Calibri"/>
      </w:rPr>
      <w:tab/>
    </w:r>
    <w:r>
      <w:rPr>
        <w:rFonts w:ascii="Calibri" w:hAnsi="Calibri"/>
      </w:rPr>
      <w:tab/>
    </w:r>
    <w:r w:rsidRPr="00346B4F">
      <w:rPr>
        <w:rStyle w:val="Paginanummer"/>
        <w:rFonts w:ascii="Arial" w:hAnsi="Arial" w:cs="Arial"/>
      </w:rPr>
      <w:fldChar w:fldCharType="begin"/>
    </w:r>
    <w:r w:rsidRPr="00346B4F">
      <w:rPr>
        <w:rStyle w:val="Paginanummer"/>
        <w:rFonts w:ascii="Arial" w:hAnsi="Arial" w:cs="Arial"/>
      </w:rPr>
      <w:instrText xml:space="preserve"> PAGE </w:instrText>
    </w:r>
    <w:r w:rsidRPr="00346B4F">
      <w:rPr>
        <w:rStyle w:val="Paginanummer"/>
        <w:rFonts w:ascii="Arial" w:hAnsi="Arial" w:cs="Arial"/>
      </w:rPr>
      <w:fldChar w:fldCharType="separate"/>
    </w:r>
    <w:r>
      <w:rPr>
        <w:rStyle w:val="Paginanummer"/>
        <w:rFonts w:ascii="Arial" w:hAnsi="Arial" w:cs="Arial"/>
        <w:noProof/>
      </w:rPr>
      <w:t>13</w:t>
    </w:r>
    <w:r w:rsidRPr="00346B4F">
      <w:rPr>
        <w:rStyle w:val="Paginanumm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31A7C" w14:textId="77777777" w:rsidR="00F97B45" w:rsidRDefault="00F97B45" w:rsidP="00F97B45">
    <w:pPr>
      <w:pStyle w:val="Voettekst"/>
      <w:jc w:val="right"/>
      <w:rPr>
        <w:rFonts w:ascii="Calibri" w:hAnsi="Calibri"/>
      </w:rPr>
    </w:pPr>
    <w:r>
      <w:rPr>
        <w:rFonts w:ascii="Calibri" w:hAnsi="Calibri"/>
        <w:noProof/>
        <w:lang w:eastAsia="nl-NL"/>
      </w:rPr>
      <w:drawing>
        <wp:inline distT="0" distB="0" distL="0" distR="0" wp14:anchorId="50CC3FA8" wp14:editId="46B2F8DB">
          <wp:extent cx="1438275" cy="657225"/>
          <wp:effectExtent l="0" t="0" r="9525" b="9525"/>
          <wp:docPr id="29" name="Afbeelding 29" descr="Logo Leiden 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Leiden ro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657225"/>
                  </a:xfrm>
                  <a:prstGeom prst="rect">
                    <a:avLst/>
                  </a:prstGeom>
                  <a:noFill/>
                  <a:ln>
                    <a:noFill/>
                  </a:ln>
                </pic:spPr>
              </pic:pic>
            </a:graphicData>
          </a:graphic>
        </wp:inline>
      </w:drawing>
    </w:r>
  </w:p>
  <w:p w14:paraId="27DBD041" w14:textId="77777777" w:rsidR="00F97B45" w:rsidRDefault="00F97B45" w:rsidP="00F97B45">
    <w:pPr>
      <w:pStyle w:val="Voettekst"/>
      <w:jc w:val="right"/>
    </w:pPr>
  </w:p>
  <w:p w14:paraId="36D112D9" w14:textId="77777777" w:rsidR="00F97B45" w:rsidRDefault="00F97B45" w:rsidP="00F97B45">
    <w:pPr>
      <w:pStyle w:val="Voetteks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6B06" w14:textId="77777777" w:rsidR="00F97B45" w:rsidRDefault="00F97B45" w:rsidP="00F97B45">
    <w:pPr>
      <w:pStyle w:val="Voettekst"/>
    </w:pPr>
    <w:r w:rsidRPr="00346B4F">
      <w:rPr>
        <w:rStyle w:val="Paginanummer"/>
        <w:rFonts w:ascii="Arial" w:hAnsi="Arial" w:cs="Arial"/>
      </w:rPr>
      <w:fldChar w:fldCharType="begin"/>
    </w:r>
    <w:r w:rsidRPr="00346B4F">
      <w:rPr>
        <w:rStyle w:val="Paginanummer"/>
        <w:rFonts w:ascii="Arial" w:hAnsi="Arial" w:cs="Arial"/>
      </w:rPr>
      <w:instrText xml:space="preserve"> PAGE </w:instrText>
    </w:r>
    <w:r w:rsidRPr="00346B4F">
      <w:rPr>
        <w:rStyle w:val="Paginanummer"/>
        <w:rFonts w:ascii="Arial" w:hAnsi="Arial" w:cs="Arial"/>
      </w:rPr>
      <w:fldChar w:fldCharType="separate"/>
    </w:r>
    <w:r>
      <w:rPr>
        <w:rStyle w:val="Paginanummer"/>
        <w:rFonts w:ascii="Arial" w:hAnsi="Arial" w:cs="Arial"/>
        <w:noProof/>
      </w:rPr>
      <w:t>14</w:t>
    </w:r>
    <w:r w:rsidRPr="00346B4F">
      <w:rPr>
        <w:rStyle w:val="Paginanummer"/>
        <w:rFonts w:ascii="Arial" w:hAnsi="Arial" w:cs="Arial"/>
      </w:rPr>
      <w:fldChar w:fldCharType="end"/>
    </w:r>
    <w:r>
      <w:rPr>
        <w:rStyle w:val="Paginanummer"/>
        <w:rFonts w:ascii="Calibri" w:hAnsi="Calibri"/>
      </w:rPr>
      <w:tab/>
    </w:r>
    <w:r>
      <w:rPr>
        <w:rStyle w:val="Paginanummer"/>
        <w:rFonts w:ascii="Calibri" w:hAnsi="Calibri"/>
      </w:rPr>
      <w:tab/>
    </w:r>
    <w:r>
      <w:rPr>
        <w:rFonts w:ascii="Calibri" w:hAnsi="Calibri"/>
        <w:noProof/>
        <w:lang w:eastAsia="nl-NL"/>
      </w:rPr>
      <w:drawing>
        <wp:inline distT="0" distB="0" distL="0" distR="0" wp14:anchorId="5B01C7D1" wp14:editId="6E5B8A18">
          <wp:extent cx="723900" cy="323850"/>
          <wp:effectExtent l="0" t="0" r="0" b="0"/>
          <wp:docPr id="32" name="Afbeelding 32" descr="Logo Leiden 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eiden ro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323850"/>
                  </a:xfrm>
                  <a:prstGeom prst="rect">
                    <a:avLst/>
                  </a:prstGeom>
                  <a:noFill/>
                  <a:ln>
                    <a:noFill/>
                  </a:ln>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DD5ED" w14:textId="77777777" w:rsidR="00F97B45" w:rsidRDefault="00F97B45" w:rsidP="00F97B45">
    <w:pPr>
      <w:pStyle w:val="Voettekst"/>
    </w:pPr>
    <w:r>
      <w:rPr>
        <w:rFonts w:ascii="Calibri" w:hAnsi="Calibri"/>
        <w:noProof/>
        <w:lang w:eastAsia="nl-NL"/>
      </w:rPr>
      <w:drawing>
        <wp:inline distT="0" distB="0" distL="0" distR="0" wp14:anchorId="48CDAD82" wp14:editId="1586388F">
          <wp:extent cx="723900" cy="323850"/>
          <wp:effectExtent l="0" t="0" r="0" b="0"/>
          <wp:docPr id="33" name="Afbeelding 33" descr="Logo Leiden 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Leiden ro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323850"/>
                  </a:xfrm>
                  <a:prstGeom prst="rect">
                    <a:avLst/>
                  </a:prstGeom>
                  <a:noFill/>
                  <a:ln>
                    <a:noFill/>
                  </a:ln>
                </pic:spPr>
              </pic:pic>
            </a:graphicData>
          </a:graphic>
        </wp:inline>
      </w:drawing>
    </w:r>
    <w:r>
      <w:rPr>
        <w:rFonts w:ascii="Calibri" w:hAnsi="Calibri"/>
      </w:rPr>
      <w:tab/>
    </w:r>
    <w:r>
      <w:rPr>
        <w:rFonts w:ascii="Calibri" w:hAnsi="Calibri"/>
      </w:rPr>
      <w:tab/>
    </w:r>
    <w:r w:rsidRPr="00346B4F">
      <w:rPr>
        <w:rStyle w:val="Paginanummer"/>
        <w:rFonts w:ascii="Arial" w:hAnsi="Arial" w:cs="Arial"/>
      </w:rPr>
      <w:fldChar w:fldCharType="begin"/>
    </w:r>
    <w:r w:rsidRPr="00346B4F">
      <w:rPr>
        <w:rStyle w:val="Paginanummer"/>
        <w:rFonts w:ascii="Arial" w:hAnsi="Arial" w:cs="Arial"/>
      </w:rPr>
      <w:instrText xml:space="preserve"> PAGE </w:instrText>
    </w:r>
    <w:r w:rsidRPr="00346B4F">
      <w:rPr>
        <w:rStyle w:val="Paginanummer"/>
        <w:rFonts w:ascii="Arial" w:hAnsi="Arial" w:cs="Arial"/>
      </w:rPr>
      <w:fldChar w:fldCharType="separate"/>
    </w:r>
    <w:r w:rsidR="00C21128">
      <w:rPr>
        <w:rStyle w:val="Paginanummer"/>
        <w:rFonts w:ascii="Arial" w:hAnsi="Arial" w:cs="Arial"/>
        <w:noProof/>
      </w:rPr>
      <w:t>2</w:t>
    </w:r>
    <w:r w:rsidRPr="00346B4F">
      <w:rPr>
        <w:rStyle w:val="Paginanummer"/>
        <w:rFonts w:ascii="Arial" w:hAnsi="Arial" w:cs="Arial"/>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B82D" w14:textId="77777777" w:rsidR="00F97B45" w:rsidRDefault="00F97B45" w:rsidP="00F97B45">
    <w:pPr>
      <w:pStyle w:val="Voettekst"/>
      <w:jc w:val="right"/>
      <w:rPr>
        <w:rFonts w:ascii="Calibri" w:hAnsi="Calibri"/>
      </w:rPr>
    </w:pPr>
    <w:r>
      <w:rPr>
        <w:rFonts w:ascii="Calibri" w:hAnsi="Calibri"/>
        <w:noProof/>
        <w:lang w:eastAsia="nl-NL"/>
      </w:rPr>
      <w:drawing>
        <wp:inline distT="0" distB="0" distL="0" distR="0" wp14:anchorId="593481BE" wp14:editId="4E622DEA">
          <wp:extent cx="1438275" cy="657225"/>
          <wp:effectExtent l="0" t="0" r="9525" b="9525"/>
          <wp:docPr id="34" name="Afbeelding 34" descr="Logo Leiden 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Leiden ro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657225"/>
                  </a:xfrm>
                  <a:prstGeom prst="rect">
                    <a:avLst/>
                  </a:prstGeom>
                  <a:noFill/>
                  <a:ln>
                    <a:noFill/>
                  </a:ln>
                </pic:spPr>
              </pic:pic>
            </a:graphicData>
          </a:graphic>
        </wp:inline>
      </w:drawing>
    </w:r>
  </w:p>
  <w:p w14:paraId="107153F1" w14:textId="77777777" w:rsidR="00F97B45" w:rsidRDefault="00F97B45" w:rsidP="00F97B45">
    <w:pPr>
      <w:pStyle w:val="Voettekst"/>
      <w:jc w:val="right"/>
    </w:pPr>
  </w:p>
  <w:p w14:paraId="66AE03DD" w14:textId="77777777" w:rsidR="00F97B45" w:rsidRDefault="00F97B45" w:rsidP="00F97B45">
    <w:pPr>
      <w:pStyle w:val="Voettekst"/>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8955" w14:textId="77777777" w:rsidR="00F97B45" w:rsidRDefault="00F97B45">
    <w:pPr>
      <w:pStyle w:val="Voettekst"/>
    </w:pPr>
  </w:p>
  <w:p w14:paraId="6BEC68D4" w14:textId="77777777" w:rsidR="00F97B45" w:rsidRDefault="00F97B4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2608878"/>
      <w:docPartObj>
        <w:docPartGallery w:val="Page Numbers (Bottom of Page)"/>
        <w:docPartUnique/>
      </w:docPartObj>
    </w:sdtPr>
    <w:sdtEndPr/>
    <w:sdtContent>
      <w:p w14:paraId="65047BEF" w14:textId="77777777" w:rsidR="00F97B45" w:rsidRDefault="00F97B45" w:rsidP="00CD1D69">
        <w:pPr>
          <w:pStyle w:val="Voettekst"/>
          <w:jc w:val="center"/>
        </w:pPr>
        <w:r>
          <w:fldChar w:fldCharType="begin"/>
        </w:r>
        <w:r>
          <w:instrText>PAGE   \* MERGEFORMAT</w:instrText>
        </w:r>
        <w:r>
          <w:fldChar w:fldCharType="separate"/>
        </w:r>
        <w:r w:rsidR="00C21128">
          <w:rPr>
            <w:noProof/>
          </w:rPr>
          <w:t>22</w:t>
        </w:r>
        <w:r>
          <w:fldChar w:fldCharType="end"/>
        </w:r>
      </w:p>
      <w:p w14:paraId="781379BB" w14:textId="77777777" w:rsidR="00F97B45" w:rsidRDefault="00542764" w:rsidP="00CD1D69">
        <w:pPr>
          <w:pStyle w:val="Voettekst"/>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F15B9" w14:textId="77777777" w:rsidR="00542764" w:rsidRDefault="00542764" w:rsidP="00ED47A8">
      <w:pPr>
        <w:spacing w:after="0" w:line="240" w:lineRule="auto"/>
      </w:pPr>
      <w:r>
        <w:separator/>
      </w:r>
    </w:p>
  </w:footnote>
  <w:footnote w:type="continuationSeparator" w:id="0">
    <w:p w14:paraId="4F44E162" w14:textId="77777777" w:rsidR="00542764" w:rsidRDefault="00542764" w:rsidP="00ED47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7D019" w14:textId="77777777" w:rsidR="00F97B45" w:rsidRDefault="00542764">
    <w:pPr>
      <w:pStyle w:val="Koptekst"/>
    </w:pPr>
    <w:r>
      <w:rPr>
        <w:noProof/>
      </w:rPr>
      <w:pict w14:anchorId="278846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109626" o:spid="_x0000_s1026" type="#_x0000_t136" style="position:absolute;margin-left:0;margin-top:0;width:447.65pt;height:191.85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89B7" w14:textId="77777777" w:rsidR="00F97B45" w:rsidRDefault="00542764">
    <w:pPr>
      <w:pStyle w:val="Koptekst"/>
    </w:pPr>
    <w:r>
      <w:rPr>
        <w:noProof/>
      </w:rPr>
      <w:pict w14:anchorId="31FE89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109627" o:spid="_x0000_s1027" type="#_x0000_t136" style="position:absolute;margin-left:0;margin-top:0;width:447.65pt;height:191.85pt;rotation:315;z-index:-25165312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8B06" w14:textId="77777777" w:rsidR="00F97B45" w:rsidRDefault="00542764">
    <w:pPr>
      <w:pStyle w:val="Koptekst"/>
    </w:pPr>
    <w:r>
      <w:rPr>
        <w:noProof/>
      </w:rPr>
      <w:pict w14:anchorId="0CE3AD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109625" o:spid="_x0000_s1025" type="#_x0000_t136" style="position:absolute;margin-left:0;margin-top:0;width:447.65pt;height:191.85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647"/>
    <w:multiLevelType w:val="hybridMultilevel"/>
    <w:tmpl w:val="C4A6B3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261AF5"/>
    <w:multiLevelType w:val="hybridMultilevel"/>
    <w:tmpl w:val="BD001DBC"/>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174CE"/>
    <w:multiLevelType w:val="hybridMultilevel"/>
    <w:tmpl w:val="CA0A5B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8326D0"/>
    <w:multiLevelType w:val="hybridMultilevel"/>
    <w:tmpl w:val="AFA6004A"/>
    <w:lvl w:ilvl="0" w:tplc="5B369AF0">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4362D9"/>
    <w:multiLevelType w:val="hybridMultilevel"/>
    <w:tmpl w:val="089ED31E"/>
    <w:lvl w:ilvl="0" w:tplc="4A8A1870">
      <w:start w:val="3"/>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6E62C7"/>
    <w:multiLevelType w:val="hybridMultilevel"/>
    <w:tmpl w:val="756C26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8526D0D"/>
    <w:multiLevelType w:val="hybridMultilevel"/>
    <w:tmpl w:val="D88270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5920E8"/>
    <w:multiLevelType w:val="hybridMultilevel"/>
    <w:tmpl w:val="5E649FDA"/>
    <w:lvl w:ilvl="0" w:tplc="4A8A1870">
      <w:start w:val="3"/>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C53C87"/>
    <w:multiLevelType w:val="hybridMultilevel"/>
    <w:tmpl w:val="BD001D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058BE"/>
    <w:multiLevelType w:val="hybridMultilevel"/>
    <w:tmpl w:val="70F6E7C4"/>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63653C2"/>
    <w:multiLevelType w:val="hybridMultilevel"/>
    <w:tmpl w:val="EB6AF1BE"/>
    <w:lvl w:ilvl="0" w:tplc="04130001">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FCE50C0"/>
    <w:multiLevelType w:val="hybridMultilevel"/>
    <w:tmpl w:val="CF9875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FED79A7"/>
    <w:multiLevelType w:val="hybridMultilevel"/>
    <w:tmpl w:val="CAA46E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F575BC9"/>
    <w:multiLevelType w:val="multilevel"/>
    <w:tmpl w:val="FF889722"/>
    <w:lvl w:ilvl="0">
      <w:start w:val="1"/>
      <w:numFmt w:val="decimal"/>
      <w:pStyle w:val="Kop1"/>
      <w:lvlText w:val="%1"/>
      <w:lvlJc w:val="left"/>
      <w:pPr>
        <w:ind w:left="936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4" w15:restartNumberingAfterBreak="0">
    <w:nsid w:val="30D937EE"/>
    <w:multiLevelType w:val="hybridMultilevel"/>
    <w:tmpl w:val="477CC73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18156B9"/>
    <w:multiLevelType w:val="hybridMultilevel"/>
    <w:tmpl w:val="676AB0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1AE159B"/>
    <w:multiLevelType w:val="hybridMultilevel"/>
    <w:tmpl w:val="30B05A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A8658AF"/>
    <w:multiLevelType w:val="hybridMultilevel"/>
    <w:tmpl w:val="0020096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E7C4F79"/>
    <w:multiLevelType w:val="hybridMultilevel"/>
    <w:tmpl w:val="5B204D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1D12E02"/>
    <w:multiLevelType w:val="hybridMultilevel"/>
    <w:tmpl w:val="7F0445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9784C7C"/>
    <w:multiLevelType w:val="hybridMultilevel"/>
    <w:tmpl w:val="3DFEAD2A"/>
    <w:lvl w:ilvl="0" w:tplc="04130001">
      <w:start w:val="1"/>
      <w:numFmt w:val="bullet"/>
      <w:lvlText w:val=""/>
      <w:lvlJc w:val="left"/>
      <w:pPr>
        <w:tabs>
          <w:tab w:val="num" w:pos="720"/>
        </w:tabs>
        <w:ind w:left="720" w:hanging="360"/>
      </w:pPr>
      <w:rPr>
        <w:rFonts w:ascii="Symbol" w:hAnsi="Symbol" w:hint="default"/>
      </w:rPr>
    </w:lvl>
    <w:lvl w:ilvl="1" w:tplc="E3C465D6" w:tentative="1">
      <w:start w:val="1"/>
      <w:numFmt w:val="bullet"/>
      <w:lvlText w:val=""/>
      <w:lvlJc w:val="left"/>
      <w:pPr>
        <w:tabs>
          <w:tab w:val="num" w:pos="1440"/>
        </w:tabs>
        <w:ind w:left="1440" w:hanging="360"/>
      </w:pPr>
      <w:rPr>
        <w:rFonts w:ascii="Wingdings" w:hAnsi="Wingdings" w:hint="default"/>
      </w:rPr>
    </w:lvl>
    <w:lvl w:ilvl="2" w:tplc="2D625D5C" w:tentative="1">
      <w:start w:val="1"/>
      <w:numFmt w:val="bullet"/>
      <w:lvlText w:val=""/>
      <w:lvlJc w:val="left"/>
      <w:pPr>
        <w:tabs>
          <w:tab w:val="num" w:pos="2160"/>
        </w:tabs>
        <w:ind w:left="2160" w:hanging="360"/>
      </w:pPr>
      <w:rPr>
        <w:rFonts w:ascii="Wingdings" w:hAnsi="Wingdings" w:hint="default"/>
      </w:rPr>
    </w:lvl>
    <w:lvl w:ilvl="3" w:tplc="F6E8C2EA" w:tentative="1">
      <w:start w:val="1"/>
      <w:numFmt w:val="bullet"/>
      <w:lvlText w:val=""/>
      <w:lvlJc w:val="left"/>
      <w:pPr>
        <w:tabs>
          <w:tab w:val="num" w:pos="2880"/>
        </w:tabs>
        <w:ind w:left="2880" w:hanging="360"/>
      </w:pPr>
      <w:rPr>
        <w:rFonts w:ascii="Wingdings" w:hAnsi="Wingdings" w:hint="default"/>
      </w:rPr>
    </w:lvl>
    <w:lvl w:ilvl="4" w:tplc="45FE706A" w:tentative="1">
      <w:start w:val="1"/>
      <w:numFmt w:val="bullet"/>
      <w:lvlText w:val=""/>
      <w:lvlJc w:val="left"/>
      <w:pPr>
        <w:tabs>
          <w:tab w:val="num" w:pos="3600"/>
        </w:tabs>
        <w:ind w:left="3600" w:hanging="360"/>
      </w:pPr>
      <w:rPr>
        <w:rFonts w:ascii="Wingdings" w:hAnsi="Wingdings" w:hint="default"/>
      </w:rPr>
    </w:lvl>
    <w:lvl w:ilvl="5" w:tplc="1CA0AB76" w:tentative="1">
      <w:start w:val="1"/>
      <w:numFmt w:val="bullet"/>
      <w:lvlText w:val=""/>
      <w:lvlJc w:val="left"/>
      <w:pPr>
        <w:tabs>
          <w:tab w:val="num" w:pos="4320"/>
        </w:tabs>
        <w:ind w:left="4320" w:hanging="360"/>
      </w:pPr>
      <w:rPr>
        <w:rFonts w:ascii="Wingdings" w:hAnsi="Wingdings" w:hint="default"/>
      </w:rPr>
    </w:lvl>
    <w:lvl w:ilvl="6" w:tplc="3BB8932C" w:tentative="1">
      <w:start w:val="1"/>
      <w:numFmt w:val="bullet"/>
      <w:lvlText w:val=""/>
      <w:lvlJc w:val="left"/>
      <w:pPr>
        <w:tabs>
          <w:tab w:val="num" w:pos="5040"/>
        </w:tabs>
        <w:ind w:left="5040" w:hanging="360"/>
      </w:pPr>
      <w:rPr>
        <w:rFonts w:ascii="Wingdings" w:hAnsi="Wingdings" w:hint="default"/>
      </w:rPr>
    </w:lvl>
    <w:lvl w:ilvl="7" w:tplc="76E83CDE" w:tentative="1">
      <w:start w:val="1"/>
      <w:numFmt w:val="bullet"/>
      <w:lvlText w:val=""/>
      <w:lvlJc w:val="left"/>
      <w:pPr>
        <w:tabs>
          <w:tab w:val="num" w:pos="5760"/>
        </w:tabs>
        <w:ind w:left="5760" w:hanging="360"/>
      </w:pPr>
      <w:rPr>
        <w:rFonts w:ascii="Wingdings" w:hAnsi="Wingdings" w:hint="default"/>
      </w:rPr>
    </w:lvl>
    <w:lvl w:ilvl="8" w:tplc="742669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0055CD"/>
    <w:multiLevelType w:val="hybridMultilevel"/>
    <w:tmpl w:val="726E58BA"/>
    <w:lvl w:ilvl="0" w:tplc="5B369AF0">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14A43F8"/>
    <w:multiLevelType w:val="hybridMultilevel"/>
    <w:tmpl w:val="E00E38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F62D32"/>
    <w:multiLevelType w:val="hybridMultilevel"/>
    <w:tmpl w:val="3168A9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F1538B"/>
    <w:multiLevelType w:val="hybridMultilevel"/>
    <w:tmpl w:val="AA1EDF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649646C"/>
    <w:multiLevelType w:val="hybridMultilevel"/>
    <w:tmpl w:val="2F16E1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71A443F"/>
    <w:multiLevelType w:val="hybridMultilevel"/>
    <w:tmpl w:val="A8CE553E"/>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7AD40BF"/>
    <w:multiLevelType w:val="hybridMultilevel"/>
    <w:tmpl w:val="506A56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9DC0C48"/>
    <w:multiLevelType w:val="hybridMultilevel"/>
    <w:tmpl w:val="ACE2D5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7F178E"/>
    <w:multiLevelType w:val="hybridMultilevel"/>
    <w:tmpl w:val="9B101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845BA8"/>
    <w:multiLevelType w:val="hybridMultilevel"/>
    <w:tmpl w:val="C6426994"/>
    <w:lvl w:ilvl="0" w:tplc="C9D0B1DC">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EBF7124"/>
    <w:multiLevelType w:val="hybridMultilevel"/>
    <w:tmpl w:val="0FB01D44"/>
    <w:lvl w:ilvl="0" w:tplc="0524A816">
      <w:start w:val="1"/>
      <w:numFmt w:val="upperLetter"/>
      <w:lvlText w:val="%1."/>
      <w:lvlJc w:val="left"/>
      <w:pPr>
        <w:ind w:left="720" w:hanging="360"/>
      </w:pPr>
      <w:rPr>
        <w:rFonts w:asciiTheme="minorHAnsi" w:eastAsiaTheme="minorHAnsi" w:hAnsiTheme="minorHAnsi" w:cstheme="minorBi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0B93743"/>
    <w:multiLevelType w:val="hybridMultilevel"/>
    <w:tmpl w:val="649880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870664"/>
    <w:multiLevelType w:val="hybridMultilevel"/>
    <w:tmpl w:val="D082A5D0"/>
    <w:lvl w:ilvl="0" w:tplc="85C44CD6">
      <w:start w:val="1"/>
      <w:numFmt w:val="bullet"/>
      <w:lvlText w:val="▪"/>
      <w:lvlJc w:val="left"/>
      <w:pPr>
        <w:ind w:left="35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C76E1DA">
      <w:start w:val="1"/>
      <w:numFmt w:val="bullet"/>
      <w:lvlText w:val="o"/>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81C0A28">
      <w:start w:val="1"/>
      <w:numFmt w:val="bullet"/>
      <w:lvlText w:val="▪"/>
      <w:lvlJc w:val="left"/>
      <w:pPr>
        <w:ind w:left="18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458996A">
      <w:start w:val="1"/>
      <w:numFmt w:val="bullet"/>
      <w:lvlText w:val="•"/>
      <w:lvlJc w:val="left"/>
      <w:pPr>
        <w:ind w:left="25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1B2A609C">
      <w:start w:val="1"/>
      <w:numFmt w:val="bullet"/>
      <w:lvlText w:val="o"/>
      <w:lvlJc w:val="left"/>
      <w:pPr>
        <w:ind w:left="32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CC4C3B7A">
      <w:start w:val="1"/>
      <w:numFmt w:val="bullet"/>
      <w:lvlText w:val="▪"/>
      <w:lvlJc w:val="left"/>
      <w:pPr>
        <w:ind w:left="39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0ACED0A2">
      <w:start w:val="1"/>
      <w:numFmt w:val="bullet"/>
      <w:lvlText w:val="•"/>
      <w:lvlJc w:val="left"/>
      <w:pPr>
        <w:ind w:left="46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851E3E78">
      <w:start w:val="1"/>
      <w:numFmt w:val="bullet"/>
      <w:lvlText w:val="o"/>
      <w:lvlJc w:val="left"/>
      <w:pPr>
        <w:ind w:left="54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E28A7398">
      <w:start w:val="1"/>
      <w:numFmt w:val="bullet"/>
      <w:lvlText w:val="▪"/>
      <w:lvlJc w:val="left"/>
      <w:pPr>
        <w:ind w:left="61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CE05ED0"/>
    <w:multiLevelType w:val="hybridMultilevel"/>
    <w:tmpl w:val="2F7AE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45313605">
    <w:abstractNumId w:val="13"/>
  </w:num>
  <w:num w:numId="2" w16cid:durableId="568424073">
    <w:abstractNumId w:val="0"/>
  </w:num>
  <w:num w:numId="3" w16cid:durableId="619454332">
    <w:abstractNumId w:val="4"/>
  </w:num>
  <w:num w:numId="4" w16cid:durableId="347874426">
    <w:abstractNumId w:val="16"/>
  </w:num>
  <w:num w:numId="5" w16cid:durableId="2010865775">
    <w:abstractNumId w:val="23"/>
  </w:num>
  <w:num w:numId="6" w16cid:durableId="1611164878">
    <w:abstractNumId w:val="27"/>
  </w:num>
  <w:num w:numId="7" w16cid:durableId="1980722439">
    <w:abstractNumId w:val="28"/>
  </w:num>
  <w:num w:numId="8" w16cid:durableId="2037197920">
    <w:abstractNumId w:val="5"/>
  </w:num>
  <w:num w:numId="9" w16cid:durableId="515656520">
    <w:abstractNumId w:val="18"/>
  </w:num>
  <w:num w:numId="10" w16cid:durableId="586311669">
    <w:abstractNumId w:val="32"/>
  </w:num>
  <w:num w:numId="11" w16cid:durableId="779253097">
    <w:abstractNumId w:val="29"/>
  </w:num>
  <w:num w:numId="12" w16cid:durableId="243733822">
    <w:abstractNumId w:val="1"/>
  </w:num>
  <w:num w:numId="13" w16cid:durableId="575088511">
    <w:abstractNumId w:val="7"/>
  </w:num>
  <w:num w:numId="14" w16cid:durableId="789470976">
    <w:abstractNumId w:val="26"/>
  </w:num>
  <w:num w:numId="15" w16cid:durableId="1796407951">
    <w:abstractNumId w:val="9"/>
  </w:num>
  <w:num w:numId="16" w16cid:durableId="1258905309">
    <w:abstractNumId w:val="8"/>
  </w:num>
  <w:num w:numId="17" w16cid:durableId="1974553459">
    <w:abstractNumId w:val="17"/>
  </w:num>
  <w:num w:numId="18" w16cid:durableId="907614900">
    <w:abstractNumId w:val="12"/>
  </w:num>
  <w:num w:numId="19" w16cid:durableId="1693147768">
    <w:abstractNumId w:val="25"/>
  </w:num>
  <w:num w:numId="20" w16cid:durableId="262687926">
    <w:abstractNumId w:val="31"/>
  </w:num>
  <w:num w:numId="21" w16cid:durableId="617684926">
    <w:abstractNumId w:val="14"/>
  </w:num>
  <w:num w:numId="22" w16cid:durableId="488133614">
    <w:abstractNumId w:val="10"/>
  </w:num>
  <w:num w:numId="23" w16cid:durableId="2071923578">
    <w:abstractNumId w:val="19"/>
  </w:num>
  <w:num w:numId="24" w16cid:durableId="406389077">
    <w:abstractNumId w:val="20"/>
  </w:num>
  <w:num w:numId="25" w16cid:durableId="1489781551">
    <w:abstractNumId w:val="34"/>
  </w:num>
  <w:num w:numId="26" w16cid:durableId="1224949389">
    <w:abstractNumId w:val="24"/>
  </w:num>
  <w:num w:numId="27" w16cid:durableId="96171183">
    <w:abstractNumId w:val="30"/>
  </w:num>
  <w:num w:numId="28" w16cid:durableId="144905605">
    <w:abstractNumId w:val="22"/>
  </w:num>
  <w:num w:numId="29" w16cid:durableId="1962612904">
    <w:abstractNumId w:val="2"/>
  </w:num>
  <w:num w:numId="30" w16cid:durableId="2114130288">
    <w:abstractNumId w:val="11"/>
  </w:num>
  <w:num w:numId="31" w16cid:durableId="218789813">
    <w:abstractNumId w:val="21"/>
  </w:num>
  <w:num w:numId="32" w16cid:durableId="1993099813">
    <w:abstractNumId w:val="3"/>
  </w:num>
  <w:num w:numId="33" w16cid:durableId="904872182">
    <w:abstractNumId w:val="33"/>
  </w:num>
  <w:num w:numId="34" w16cid:durableId="474447870">
    <w:abstractNumId w:val="6"/>
  </w:num>
  <w:num w:numId="35" w16cid:durableId="164130823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A05"/>
    <w:rsid w:val="0000577C"/>
    <w:rsid w:val="000113B1"/>
    <w:rsid w:val="00013308"/>
    <w:rsid w:val="00013E9A"/>
    <w:rsid w:val="0001575A"/>
    <w:rsid w:val="00021BFE"/>
    <w:rsid w:val="0003545C"/>
    <w:rsid w:val="00036012"/>
    <w:rsid w:val="00043694"/>
    <w:rsid w:val="00044679"/>
    <w:rsid w:val="0004480A"/>
    <w:rsid w:val="00046425"/>
    <w:rsid w:val="00060160"/>
    <w:rsid w:val="000629C5"/>
    <w:rsid w:val="000836C6"/>
    <w:rsid w:val="00090F03"/>
    <w:rsid w:val="0009224C"/>
    <w:rsid w:val="000A0522"/>
    <w:rsid w:val="000A1192"/>
    <w:rsid w:val="000A1703"/>
    <w:rsid w:val="000A3067"/>
    <w:rsid w:val="000A3DEA"/>
    <w:rsid w:val="000B2908"/>
    <w:rsid w:val="000C2742"/>
    <w:rsid w:val="000C39B9"/>
    <w:rsid w:val="000D1A8D"/>
    <w:rsid w:val="000E0F03"/>
    <w:rsid w:val="000E3444"/>
    <w:rsid w:val="000E386F"/>
    <w:rsid w:val="000E5B82"/>
    <w:rsid w:val="000E64C6"/>
    <w:rsid w:val="000F1320"/>
    <w:rsid w:val="000F31D0"/>
    <w:rsid w:val="00102101"/>
    <w:rsid w:val="00110CAD"/>
    <w:rsid w:val="00112213"/>
    <w:rsid w:val="001253EF"/>
    <w:rsid w:val="00125C1F"/>
    <w:rsid w:val="0013151E"/>
    <w:rsid w:val="00134537"/>
    <w:rsid w:val="001370D2"/>
    <w:rsid w:val="0014594D"/>
    <w:rsid w:val="00163212"/>
    <w:rsid w:val="00170B84"/>
    <w:rsid w:val="001833EC"/>
    <w:rsid w:val="00184618"/>
    <w:rsid w:val="001862C1"/>
    <w:rsid w:val="00190FA4"/>
    <w:rsid w:val="0019294C"/>
    <w:rsid w:val="00192E76"/>
    <w:rsid w:val="001B1F16"/>
    <w:rsid w:val="001B382D"/>
    <w:rsid w:val="001B3F1F"/>
    <w:rsid w:val="001C38D6"/>
    <w:rsid w:val="001C5DF9"/>
    <w:rsid w:val="001F3A7D"/>
    <w:rsid w:val="0020491C"/>
    <w:rsid w:val="00216CAA"/>
    <w:rsid w:val="00216DED"/>
    <w:rsid w:val="00223DB1"/>
    <w:rsid w:val="00256A51"/>
    <w:rsid w:val="00273E85"/>
    <w:rsid w:val="00293C2A"/>
    <w:rsid w:val="00296321"/>
    <w:rsid w:val="002974FB"/>
    <w:rsid w:val="002B31FF"/>
    <w:rsid w:val="002C2B98"/>
    <w:rsid w:val="002D03CC"/>
    <w:rsid w:val="002D53B9"/>
    <w:rsid w:val="002F1C30"/>
    <w:rsid w:val="003103F3"/>
    <w:rsid w:val="00323FE6"/>
    <w:rsid w:val="0033140C"/>
    <w:rsid w:val="00334ADC"/>
    <w:rsid w:val="00335F88"/>
    <w:rsid w:val="003509A7"/>
    <w:rsid w:val="003612C8"/>
    <w:rsid w:val="00363E06"/>
    <w:rsid w:val="003658C1"/>
    <w:rsid w:val="00377069"/>
    <w:rsid w:val="003A3E37"/>
    <w:rsid w:val="003B01C2"/>
    <w:rsid w:val="003B2A2F"/>
    <w:rsid w:val="003B43FA"/>
    <w:rsid w:val="003B75DB"/>
    <w:rsid w:val="003D1E78"/>
    <w:rsid w:val="003D5423"/>
    <w:rsid w:val="003D66B6"/>
    <w:rsid w:val="003D6FD8"/>
    <w:rsid w:val="003D73A1"/>
    <w:rsid w:val="003E1FA8"/>
    <w:rsid w:val="003F124C"/>
    <w:rsid w:val="003F46AB"/>
    <w:rsid w:val="00410282"/>
    <w:rsid w:val="004126F9"/>
    <w:rsid w:val="00417A6E"/>
    <w:rsid w:val="004245C1"/>
    <w:rsid w:val="0042743F"/>
    <w:rsid w:val="00430AF5"/>
    <w:rsid w:val="00432D70"/>
    <w:rsid w:val="004459E6"/>
    <w:rsid w:val="00445F3B"/>
    <w:rsid w:val="004621CB"/>
    <w:rsid w:val="004630EA"/>
    <w:rsid w:val="00465196"/>
    <w:rsid w:val="00472B2F"/>
    <w:rsid w:val="00481F36"/>
    <w:rsid w:val="004832EA"/>
    <w:rsid w:val="004878F9"/>
    <w:rsid w:val="004932A6"/>
    <w:rsid w:val="00495BD7"/>
    <w:rsid w:val="004A07D3"/>
    <w:rsid w:val="004A65A4"/>
    <w:rsid w:val="004B0C09"/>
    <w:rsid w:val="004C0EDD"/>
    <w:rsid w:val="004D57F6"/>
    <w:rsid w:val="004E565E"/>
    <w:rsid w:val="00507CD9"/>
    <w:rsid w:val="005101E0"/>
    <w:rsid w:val="0052038C"/>
    <w:rsid w:val="00526E10"/>
    <w:rsid w:val="00536657"/>
    <w:rsid w:val="00542764"/>
    <w:rsid w:val="0054448F"/>
    <w:rsid w:val="00574BC4"/>
    <w:rsid w:val="005802A7"/>
    <w:rsid w:val="005862D6"/>
    <w:rsid w:val="00587621"/>
    <w:rsid w:val="005957F0"/>
    <w:rsid w:val="0059656F"/>
    <w:rsid w:val="00597350"/>
    <w:rsid w:val="005A3FB1"/>
    <w:rsid w:val="005A7F6B"/>
    <w:rsid w:val="005B71D3"/>
    <w:rsid w:val="005C5E19"/>
    <w:rsid w:val="005E157C"/>
    <w:rsid w:val="005E4C61"/>
    <w:rsid w:val="005F6D03"/>
    <w:rsid w:val="006150D9"/>
    <w:rsid w:val="0061614C"/>
    <w:rsid w:val="00621E2B"/>
    <w:rsid w:val="00623531"/>
    <w:rsid w:val="0063432F"/>
    <w:rsid w:val="0063524C"/>
    <w:rsid w:val="00637CF7"/>
    <w:rsid w:val="006436DF"/>
    <w:rsid w:val="006522F1"/>
    <w:rsid w:val="0066117D"/>
    <w:rsid w:val="00664CD0"/>
    <w:rsid w:val="00666B5E"/>
    <w:rsid w:val="00682C8C"/>
    <w:rsid w:val="006955D9"/>
    <w:rsid w:val="006A3EC5"/>
    <w:rsid w:val="006B3A4D"/>
    <w:rsid w:val="006C10A1"/>
    <w:rsid w:val="006D2CFC"/>
    <w:rsid w:val="006D42E7"/>
    <w:rsid w:val="006D4DAD"/>
    <w:rsid w:val="006D6393"/>
    <w:rsid w:val="006E0F2F"/>
    <w:rsid w:val="006E2D2B"/>
    <w:rsid w:val="006E34D1"/>
    <w:rsid w:val="00707D52"/>
    <w:rsid w:val="007137DE"/>
    <w:rsid w:val="007241B7"/>
    <w:rsid w:val="007269AC"/>
    <w:rsid w:val="00726D8A"/>
    <w:rsid w:val="00732671"/>
    <w:rsid w:val="007418BE"/>
    <w:rsid w:val="0076683E"/>
    <w:rsid w:val="00776F32"/>
    <w:rsid w:val="0078058C"/>
    <w:rsid w:val="0078280E"/>
    <w:rsid w:val="0079117A"/>
    <w:rsid w:val="0079236A"/>
    <w:rsid w:val="00793AB7"/>
    <w:rsid w:val="00793C80"/>
    <w:rsid w:val="00795A84"/>
    <w:rsid w:val="007B6218"/>
    <w:rsid w:val="007C3818"/>
    <w:rsid w:val="007D01DB"/>
    <w:rsid w:val="007D1F17"/>
    <w:rsid w:val="007D5E1D"/>
    <w:rsid w:val="007E2782"/>
    <w:rsid w:val="007F0522"/>
    <w:rsid w:val="00806057"/>
    <w:rsid w:val="008103DC"/>
    <w:rsid w:val="00812188"/>
    <w:rsid w:val="00824AFF"/>
    <w:rsid w:val="00842A15"/>
    <w:rsid w:val="00844F99"/>
    <w:rsid w:val="008525F8"/>
    <w:rsid w:val="0086204E"/>
    <w:rsid w:val="008632D8"/>
    <w:rsid w:val="00867BD5"/>
    <w:rsid w:val="008706F4"/>
    <w:rsid w:val="00892D6B"/>
    <w:rsid w:val="00893097"/>
    <w:rsid w:val="008A0752"/>
    <w:rsid w:val="008A3DD4"/>
    <w:rsid w:val="008A69EE"/>
    <w:rsid w:val="008B7573"/>
    <w:rsid w:val="008C5E13"/>
    <w:rsid w:val="008E03A9"/>
    <w:rsid w:val="008E1097"/>
    <w:rsid w:val="008F145D"/>
    <w:rsid w:val="00900BA1"/>
    <w:rsid w:val="0090433E"/>
    <w:rsid w:val="009053FA"/>
    <w:rsid w:val="009058E9"/>
    <w:rsid w:val="0090708E"/>
    <w:rsid w:val="00916B3B"/>
    <w:rsid w:val="00917DB5"/>
    <w:rsid w:val="009272C4"/>
    <w:rsid w:val="00940EDB"/>
    <w:rsid w:val="009430D1"/>
    <w:rsid w:val="009551CF"/>
    <w:rsid w:val="0096020A"/>
    <w:rsid w:val="00960685"/>
    <w:rsid w:val="009620D9"/>
    <w:rsid w:val="0096609F"/>
    <w:rsid w:val="00971469"/>
    <w:rsid w:val="0097306F"/>
    <w:rsid w:val="0097657F"/>
    <w:rsid w:val="009835C8"/>
    <w:rsid w:val="00984842"/>
    <w:rsid w:val="0099140A"/>
    <w:rsid w:val="009B2745"/>
    <w:rsid w:val="009B7DF9"/>
    <w:rsid w:val="009C3856"/>
    <w:rsid w:val="009C6708"/>
    <w:rsid w:val="009D2E4E"/>
    <w:rsid w:val="009D4237"/>
    <w:rsid w:val="009D4D56"/>
    <w:rsid w:val="009E0E0B"/>
    <w:rsid w:val="009E46FC"/>
    <w:rsid w:val="009F0273"/>
    <w:rsid w:val="00A13F5D"/>
    <w:rsid w:val="00A21A05"/>
    <w:rsid w:val="00A2652F"/>
    <w:rsid w:val="00A30D92"/>
    <w:rsid w:val="00A3637C"/>
    <w:rsid w:val="00A36E5C"/>
    <w:rsid w:val="00A375E1"/>
    <w:rsid w:val="00A43188"/>
    <w:rsid w:val="00A46F86"/>
    <w:rsid w:val="00A519DC"/>
    <w:rsid w:val="00A54DF9"/>
    <w:rsid w:val="00A635F6"/>
    <w:rsid w:val="00A65038"/>
    <w:rsid w:val="00A6615A"/>
    <w:rsid w:val="00A66677"/>
    <w:rsid w:val="00A7310B"/>
    <w:rsid w:val="00A743EB"/>
    <w:rsid w:val="00A86288"/>
    <w:rsid w:val="00A90E10"/>
    <w:rsid w:val="00A930CA"/>
    <w:rsid w:val="00A95BCD"/>
    <w:rsid w:val="00A97611"/>
    <w:rsid w:val="00AA16FF"/>
    <w:rsid w:val="00AA5AE8"/>
    <w:rsid w:val="00AA65B5"/>
    <w:rsid w:val="00AA77B9"/>
    <w:rsid w:val="00AE1ACA"/>
    <w:rsid w:val="00AF4279"/>
    <w:rsid w:val="00B02DDA"/>
    <w:rsid w:val="00B0633B"/>
    <w:rsid w:val="00B1026F"/>
    <w:rsid w:val="00B104B0"/>
    <w:rsid w:val="00B25A33"/>
    <w:rsid w:val="00B26AEB"/>
    <w:rsid w:val="00B33EC7"/>
    <w:rsid w:val="00B414DA"/>
    <w:rsid w:val="00B47CD3"/>
    <w:rsid w:val="00B50377"/>
    <w:rsid w:val="00B54D6A"/>
    <w:rsid w:val="00B56B78"/>
    <w:rsid w:val="00B56D21"/>
    <w:rsid w:val="00B759E0"/>
    <w:rsid w:val="00B91509"/>
    <w:rsid w:val="00B95143"/>
    <w:rsid w:val="00BA312F"/>
    <w:rsid w:val="00BB0C46"/>
    <w:rsid w:val="00BB4A6C"/>
    <w:rsid w:val="00BB664D"/>
    <w:rsid w:val="00BC7E9B"/>
    <w:rsid w:val="00BD2681"/>
    <w:rsid w:val="00BE3084"/>
    <w:rsid w:val="00BF3984"/>
    <w:rsid w:val="00C033FD"/>
    <w:rsid w:val="00C10229"/>
    <w:rsid w:val="00C1124B"/>
    <w:rsid w:val="00C161F3"/>
    <w:rsid w:val="00C17211"/>
    <w:rsid w:val="00C21128"/>
    <w:rsid w:val="00C2118F"/>
    <w:rsid w:val="00C32CC5"/>
    <w:rsid w:val="00C50E7A"/>
    <w:rsid w:val="00C549AE"/>
    <w:rsid w:val="00C5574F"/>
    <w:rsid w:val="00C65A6B"/>
    <w:rsid w:val="00C744CB"/>
    <w:rsid w:val="00C74A45"/>
    <w:rsid w:val="00C76278"/>
    <w:rsid w:val="00C803D2"/>
    <w:rsid w:val="00C958BE"/>
    <w:rsid w:val="00C977DF"/>
    <w:rsid w:val="00CB34CA"/>
    <w:rsid w:val="00CC0C44"/>
    <w:rsid w:val="00CC6A8D"/>
    <w:rsid w:val="00CD1102"/>
    <w:rsid w:val="00CD1249"/>
    <w:rsid w:val="00CD1D69"/>
    <w:rsid w:val="00CD2F79"/>
    <w:rsid w:val="00CD6292"/>
    <w:rsid w:val="00CD6A1C"/>
    <w:rsid w:val="00CE248E"/>
    <w:rsid w:val="00CF03D4"/>
    <w:rsid w:val="00D03D12"/>
    <w:rsid w:val="00D13DBD"/>
    <w:rsid w:val="00D14740"/>
    <w:rsid w:val="00D229E7"/>
    <w:rsid w:val="00D31B36"/>
    <w:rsid w:val="00D41A3B"/>
    <w:rsid w:val="00D4588E"/>
    <w:rsid w:val="00D4596E"/>
    <w:rsid w:val="00D52109"/>
    <w:rsid w:val="00D525F8"/>
    <w:rsid w:val="00D706E8"/>
    <w:rsid w:val="00D71322"/>
    <w:rsid w:val="00D76F88"/>
    <w:rsid w:val="00D849C5"/>
    <w:rsid w:val="00D867A8"/>
    <w:rsid w:val="00D87A44"/>
    <w:rsid w:val="00D91F26"/>
    <w:rsid w:val="00D93D89"/>
    <w:rsid w:val="00DA49B9"/>
    <w:rsid w:val="00DA537E"/>
    <w:rsid w:val="00DC6724"/>
    <w:rsid w:val="00DD4A3C"/>
    <w:rsid w:val="00DE3ABC"/>
    <w:rsid w:val="00E0341F"/>
    <w:rsid w:val="00E04401"/>
    <w:rsid w:val="00E12BFC"/>
    <w:rsid w:val="00E15BD1"/>
    <w:rsid w:val="00E311D3"/>
    <w:rsid w:val="00E335AD"/>
    <w:rsid w:val="00E338F0"/>
    <w:rsid w:val="00E4323A"/>
    <w:rsid w:val="00E64569"/>
    <w:rsid w:val="00E7121B"/>
    <w:rsid w:val="00E761AD"/>
    <w:rsid w:val="00E8260A"/>
    <w:rsid w:val="00E82A3C"/>
    <w:rsid w:val="00E83C7C"/>
    <w:rsid w:val="00E869B8"/>
    <w:rsid w:val="00E9289E"/>
    <w:rsid w:val="00E92DB3"/>
    <w:rsid w:val="00EA3ED1"/>
    <w:rsid w:val="00EA6BBA"/>
    <w:rsid w:val="00EA7E93"/>
    <w:rsid w:val="00EC0353"/>
    <w:rsid w:val="00ED151A"/>
    <w:rsid w:val="00ED31AB"/>
    <w:rsid w:val="00ED47A8"/>
    <w:rsid w:val="00EE7EE2"/>
    <w:rsid w:val="00EF2020"/>
    <w:rsid w:val="00EF3BD6"/>
    <w:rsid w:val="00F0295E"/>
    <w:rsid w:val="00F06E3B"/>
    <w:rsid w:val="00F237FC"/>
    <w:rsid w:val="00F25C44"/>
    <w:rsid w:val="00F32EC9"/>
    <w:rsid w:val="00F43D37"/>
    <w:rsid w:val="00F513A0"/>
    <w:rsid w:val="00F54F62"/>
    <w:rsid w:val="00F7095B"/>
    <w:rsid w:val="00F935E7"/>
    <w:rsid w:val="00F94814"/>
    <w:rsid w:val="00F96915"/>
    <w:rsid w:val="00F97B45"/>
    <w:rsid w:val="00FA5802"/>
    <w:rsid w:val="00FB271C"/>
    <w:rsid w:val="00FC0B7E"/>
    <w:rsid w:val="00FC1491"/>
    <w:rsid w:val="00FC1F52"/>
    <w:rsid w:val="00FC2FD6"/>
    <w:rsid w:val="00FC3ABA"/>
    <w:rsid w:val="00FC50F0"/>
    <w:rsid w:val="00FC5E71"/>
    <w:rsid w:val="00FD7577"/>
    <w:rsid w:val="00FF7B3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3BC509"/>
  <w15:docId w15:val="{0BE8A281-98B3-4260-BB6F-1354753C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A3ED1"/>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7D5E1D"/>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BB0C46"/>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B47CD3"/>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B47CD3"/>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B47CD3"/>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B47CD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B47CD3"/>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B47CD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1C38D6"/>
    <w:pPr>
      <w:spacing w:after="0" w:line="240" w:lineRule="auto"/>
    </w:pPr>
  </w:style>
  <w:style w:type="character" w:customStyle="1" w:styleId="Kop1Char">
    <w:name w:val="Kop 1 Char"/>
    <w:basedOn w:val="Standaardalinea-lettertype"/>
    <w:link w:val="Kop1"/>
    <w:uiPriority w:val="9"/>
    <w:rsid w:val="00EA3ED1"/>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7D5E1D"/>
    <w:rPr>
      <w:rFonts w:asciiTheme="majorHAnsi" w:eastAsiaTheme="majorEastAsia" w:hAnsiTheme="majorHAnsi" w:cstheme="majorBidi"/>
      <w:b/>
      <w:bCs/>
      <w:color w:val="4F81BD" w:themeColor="accent1"/>
      <w:sz w:val="26"/>
      <w:szCs w:val="26"/>
    </w:rPr>
  </w:style>
  <w:style w:type="paragraph" w:styleId="Ballontekst">
    <w:name w:val="Balloon Text"/>
    <w:basedOn w:val="Standaard"/>
    <w:link w:val="BallontekstChar"/>
    <w:uiPriority w:val="99"/>
    <w:semiHidden/>
    <w:unhideWhenUsed/>
    <w:rsid w:val="003B01C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B01C2"/>
    <w:rPr>
      <w:rFonts w:ascii="Tahoma" w:hAnsi="Tahoma" w:cs="Tahoma"/>
      <w:sz w:val="16"/>
      <w:szCs w:val="16"/>
    </w:rPr>
  </w:style>
  <w:style w:type="paragraph" w:styleId="Lijstalinea">
    <w:name w:val="List Paragraph"/>
    <w:basedOn w:val="Standaard"/>
    <w:uiPriority w:val="34"/>
    <w:qFormat/>
    <w:rsid w:val="00ED47A8"/>
    <w:pPr>
      <w:spacing w:after="0" w:line="240" w:lineRule="auto"/>
      <w:ind w:left="720"/>
      <w:contextualSpacing/>
    </w:pPr>
    <w:rPr>
      <w:rFonts w:ascii="Arial" w:hAnsi="Arial"/>
      <w:sz w:val="20"/>
    </w:rPr>
  </w:style>
  <w:style w:type="paragraph" w:styleId="Titel">
    <w:name w:val="Title"/>
    <w:basedOn w:val="Standaard"/>
    <w:next w:val="Standaard"/>
    <w:link w:val="TitelChar"/>
    <w:uiPriority w:val="10"/>
    <w:qFormat/>
    <w:rsid w:val="00ED47A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ED47A8"/>
    <w:rPr>
      <w:rFonts w:asciiTheme="majorHAnsi" w:eastAsiaTheme="majorEastAsia" w:hAnsiTheme="majorHAnsi" w:cstheme="majorBidi"/>
      <w:color w:val="17365D" w:themeColor="text2" w:themeShade="BF"/>
      <w:spacing w:val="5"/>
      <w:kern w:val="28"/>
      <w:sz w:val="52"/>
      <w:szCs w:val="52"/>
    </w:rPr>
  </w:style>
  <w:style w:type="paragraph" w:styleId="Voetnoottekst">
    <w:name w:val="footnote text"/>
    <w:basedOn w:val="Standaard"/>
    <w:link w:val="VoetnoottekstChar"/>
    <w:uiPriority w:val="99"/>
    <w:semiHidden/>
    <w:unhideWhenUsed/>
    <w:rsid w:val="00ED47A8"/>
    <w:pPr>
      <w:spacing w:after="0" w:line="240" w:lineRule="auto"/>
    </w:pPr>
    <w:rPr>
      <w:rFonts w:ascii="Arial" w:hAnsi="Arial"/>
      <w:sz w:val="20"/>
      <w:szCs w:val="20"/>
    </w:rPr>
  </w:style>
  <w:style w:type="character" w:customStyle="1" w:styleId="VoetnoottekstChar">
    <w:name w:val="Voetnoottekst Char"/>
    <w:basedOn w:val="Standaardalinea-lettertype"/>
    <w:link w:val="Voetnoottekst"/>
    <w:uiPriority w:val="99"/>
    <w:semiHidden/>
    <w:rsid w:val="00ED47A8"/>
    <w:rPr>
      <w:rFonts w:ascii="Arial" w:hAnsi="Arial"/>
      <w:sz w:val="20"/>
      <w:szCs w:val="20"/>
    </w:rPr>
  </w:style>
  <w:style w:type="character" w:styleId="Voetnootmarkering">
    <w:name w:val="footnote reference"/>
    <w:basedOn w:val="Standaardalinea-lettertype"/>
    <w:uiPriority w:val="99"/>
    <w:semiHidden/>
    <w:unhideWhenUsed/>
    <w:rsid w:val="00ED47A8"/>
    <w:rPr>
      <w:vertAlign w:val="superscript"/>
    </w:rPr>
  </w:style>
  <w:style w:type="character" w:customStyle="1" w:styleId="Kop3Char">
    <w:name w:val="Kop 3 Char"/>
    <w:basedOn w:val="Standaardalinea-lettertype"/>
    <w:link w:val="Kop3"/>
    <w:uiPriority w:val="9"/>
    <w:rsid w:val="00BB0C46"/>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793AB7"/>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793AB7"/>
  </w:style>
  <w:style w:type="paragraph" w:styleId="Voettekst">
    <w:name w:val="footer"/>
    <w:basedOn w:val="Standaard"/>
    <w:link w:val="VoettekstChar"/>
    <w:unhideWhenUsed/>
    <w:rsid w:val="00793AB7"/>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793AB7"/>
  </w:style>
  <w:style w:type="paragraph" w:styleId="Kopvaninhoudsopgave">
    <w:name w:val="TOC Heading"/>
    <w:basedOn w:val="Kop1"/>
    <w:next w:val="Standaard"/>
    <w:uiPriority w:val="39"/>
    <w:semiHidden/>
    <w:unhideWhenUsed/>
    <w:qFormat/>
    <w:rsid w:val="00793AB7"/>
    <w:pPr>
      <w:outlineLvl w:val="9"/>
    </w:pPr>
    <w:rPr>
      <w:lang w:eastAsia="nl-NL"/>
    </w:rPr>
  </w:style>
  <w:style w:type="paragraph" w:styleId="Inhopg1">
    <w:name w:val="toc 1"/>
    <w:basedOn w:val="Standaard"/>
    <w:next w:val="Standaard"/>
    <w:autoRedefine/>
    <w:uiPriority w:val="39"/>
    <w:unhideWhenUsed/>
    <w:rsid w:val="00793AB7"/>
    <w:pPr>
      <w:spacing w:after="100"/>
    </w:pPr>
  </w:style>
  <w:style w:type="paragraph" w:styleId="Inhopg2">
    <w:name w:val="toc 2"/>
    <w:basedOn w:val="Standaard"/>
    <w:next w:val="Standaard"/>
    <w:autoRedefine/>
    <w:uiPriority w:val="39"/>
    <w:unhideWhenUsed/>
    <w:rsid w:val="00793AB7"/>
    <w:pPr>
      <w:spacing w:after="100"/>
      <w:ind w:left="220"/>
    </w:pPr>
  </w:style>
  <w:style w:type="paragraph" w:styleId="Inhopg3">
    <w:name w:val="toc 3"/>
    <w:basedOn w:val="Standaard"/>
    <w:next w:val="Standaard"/>
    <w:autoRedefine/>
    <w:uiPriority w:val="39"/>
    <w:unhideWhenUsed/>
    <w:rsid w:val="00793AB7"/>
    <w:pPr>
      <w:spacing w:after="100"/>
      <w:ind w:left="440"/>
    </w:pPr>
  </w:style>
  <w:style w:type="character" w:styleId="Hyperlink">
    <w:name w:val="Hyperlink"/>
    <w:basedOn w:val="Standaardalinea-lettertype"/>
    <w:uiPriority w:val="99"/>
    <w:unhideWhenUsed/>
    <w:rsid w:val="00793AB7"/>
    <w:rPr>
      <w:color w:val="0000FF" w:themeColor="hyperlink"/>
      <w:u w:val="single"/>
    </w:rPr>
  </w:style>
  <w:style w:type="character" w:customStyle="1" w:styleId="Kop4Char">
    <w:name w:val="Kop 4 Char"/>
    <w:basedOn w:val="Standaardalinea-lettertype"/>
    <w:link w:val="Kop4"/>
    <w:uiPriority w:val="9"/>
    <w:rsid w:val="00B47CD3"/>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B47CD3"/>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B47CD3"/>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B47CD3"/>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B47CD3"/>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B47CD3"/>
    <w:rPr>
      <w:rFonts w:asciiTheme="majorHAnsi" w:eastAsiaTheme="majorEastAsia" w:hAnsiTheme="majorHAnsi" w:cstheme="majorBidi"/>
      <w:i/>
      <w:iCs/>
      <w:color w:val="404040" w:themeColor="text1" w:themeTint="BF"/>
      <w:sz w:val="20"/>
      <w:szCs w:val="20"/>
    </w:rPr>
  </w:style>
  <w:style w:type="table" w:styleId="Tabelraster">
    <w:name w:val="Table Grid"/>
    <w:basedOn w:val="Standaardtabel"/>
    <w:uiPriority w:val="59"/>
    <w:rsid w:val="004D5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accent1">
    <w:name w:val="Light List Accent 1"/>
    <w:basedOn w:val="Standaardtabel"/>
    <w:uiPriority w:val="61"/>
    <w:rsid w:val="005101E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asisalinea">
    <w:name w:val="[Basisalinea]"/>
    <w:basedOn w:val="Standaard"/>
    <w:uiPriority w:val="99"/>
    <w:rsid w:val="00C10229"/>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Verwijzingopmerking">
    <w:name w:val="annotation reference"/>
    <w:basedOn w:val="Standaardalinea-lettertype"/>
    <w:uiPriority w:val="99"/>
    <w:semiHidden/>
    <w:unhideWhenUsed/>
    <w:rsid w:val="00112213"/>
    <w:rPr>
      <w:sz w:val="16"/>
      <w:szCs w:val="16"/>
    </w:rPr>
  </w:style>
  <w:style w:type="paragraph" w:styleId="Tekstopmerking">
    <w:name w:val="annotation text"/>
    <w:basedOn w:val="Standaard"/>
    <w:link w:val="TekstopmerkingChar"/>
    <w:uiPriority w:val="99"/>
    <w:semiHidden/>
    <w:unhideWhenUsed/>
    <w:rsid w:val="0011221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12213"/>
    <w:rPr>
      <w:sz w:val="20"/>
      <w:szCs w:val="20"/>
    </w:rPr>
  </w:style>
  <w:style w:type="paragraph" w:styleId="Onderwerpvanopmerking">
    <w:name w:val="annotation subject"/>
    <w:basedOn w:val="Tekstopmerking"/>
    <w:next w:val="Tekstopmerking"/>
    <w:link w:val="OnderwerpvanopmerkingChar"/>
    <w:uiPriority w:val="99"/>
    <w:semiHidden/>
    <w:unhideWhenUsed/>
    <w:rsid w:val="00112213"/>
    <w:rPr>
      <w:b/>
      <w:bCs/>
    </w:rPr>
  </w:style>
  <w:style w:type="character" w:customStyle="1" w:styleId="OnderwerpvanopmerkingChar">
    <w:name w:val="Onderwerp van opmerking Char"/>
    <w:basedOn w:val="TekstopmerkingChar"/>
    <w:link w:val="Onderwerpvanopmerking"/>
    <w:uiPriority w:val="99"/>
    <w:semiHidden/>
    <w:rsid w:val="00112213"/>
    <w:rPr>
      <w:b/>
      <w:bCs/>
      <w:sz w:val="20"/>
      <w:szCs w:val="20"/>
    </w:rPr>
  </w:style>
  <w:style w:type="paragraph" w:customStyle="1" w:styleId="Default">
    <w:name w:val="Default"/>
    <w:rsid w:val="000D1A8D"/>
    <w:pPr>
      <w:autoSpaceDE w:val="0"/>
      <w:autoSpaceDN w:val="0"/>
      <w:adjustRightInd w:val="0"/>
      <w:spacing w:after="0" w:line="240" w:lineRule="auto"/>
    </w:pPr>
    <w:rPr>
      <w:rFonts w:ascii="Arial" w:hAnsi="Arial" w:cs="Arial"/>
      <w:color w:val="000000"/>
      <w:sz w:val="24"/>
      <w:szCs w:val="24"/>
    </w:rPr>
  </w:style>
  <w:style w:type="character" w:styleId="Paginanummer">
    <w:name w:val="page number"/>
    <w:basedOn w:val="Standaardalinea-lettertype"/>
    <w:rsid w:val="00BD2681"/>
  </w:style>
  <w:style w:type="table" w:customStyle="1" w:styleId="TableGrid">
    <w:name w:val="TableGrid"/>
    <w:rsid w:val="00A21A05"/>
    <w:pPr>
      <w:spacing w:after="0" w:line="240" w:lineRule="auto"/>
    </w:pPr>
    <w:rPr>
      <w:rFonts w:eastAsiaTheme="minorEastAsia"/>
      <w:kern w:val="2"/>
      <w:sz w:val="24"/>
      <w:szCs w:val="24"/>
      <w:lang w:eastAsia="nl-N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0213">
      <w:bodyDiv w:val="1"/>
      <w:marLeft w:val="0"/>
      <w:marRight w:val="0"/>
      <w:marTop w:val="0"/>
      <w:marBottom w:val="0"/>
      <w:divBdr>
        <w:top w:val="none" w:sz="0" w:space="0" w:color="auto"/>
        <w:left w:val="none" w:sz="0" w:space="0" w:color="auto"/>
        <w:bottom w:val="none" w:sz="0" w:space="0" w:color="auto"/>
        <w:right w:val="none" w:sz="0" w:space="0" w:color="auto"/>
      </w:divBdr>
    </w:div>
    <w:div w:id="236601422">
      <w:bodyDiv w:val="1"/>
      <w:marLeft w:val="0"/>
      <w:marRight w:val="0"/>
      <w:marTop w:val="0"/>
      <w:marBottom w:val="0"/>
      <w:divBdr>
        <w:top w:val="none" w:sz="0" w:space="0" w:color="auto"/>
        <w:left w:val="none" w:sz="0" w:space="0" w:color="auto"/>
        <w:bottom w:val="none" w:sz="0" w:space="0" w:color="auto"/>
        <w:right w:val="none" w:sz="0" w:space="0" w:color="auto"/>
      </w:divBdr>
    </w:div>
    <w:div w:id="416437001">
      <w:bodyDiv w:val="1"/>
      <w:marLeft w:val="0"/>
      <w:marRight w:val="0"/>
      <w:marTop w:val="0"/>
      <w:marBottom w:val="0"/>
      <w:divBdr>
        <w:top w:val="none" w:sz="0" w:space="0" w:color="auto"/>
        <w:left w:val="none" w:sz="0" w:space="0" w:color="auto"/>
        <w:bottom w:val="none" w:sz="0" w:space="0" w:color="auto"/>
        <w:right w:val="none" w:sz="0" w:space="0" w:color="auto"/>
      </w:divBdr>
    </w:div>
    <w:div w:id="449055401">
      <w:bodyDiv w:val="1"/>
      <w:marLeft w:val="0"/>
      <w:marRight w:val="0"/>
      <w:marTop w:val="0"/>
      <w:marBottom w:val="0"/>
      <w:divBdr>
        <w:top w:val="none" w:sz="0" w:space="0" w:color="auto"/>
        <w:left w:val="none" w:sz="0" w:space="0" w:color="auto"/>
        <w:bottom w:val="none" w:sz="0" w:space="0" w:color="auto"/>
        <w:right w:val="none" w:sz="0" w:space="0" w:color="auto"/>
      </w:divBdr>
    </w:div>
    <w:div w:id="456141850">
      <w:bodyDiv w:val="1"/>
      <w:marLeft w:val="0"/>
      <w:marRight w:val="0"/>
      <w:marTop w:val="0"/>
      <w:marBottom w:val="0"/>
      <w:divBdr>
        <w:top w:val="none" w:sz="0" w:space="0" w:color="auto"/>
        <w:left w:val="none" w:sz="0" w:space="0" w:color="auto"/>
        <w:bottom w:val="none" w:sz="0" w:space="0" w:color="auto"/>
        <w:right w:val="none" w:sz="0" w:space="0" w:color="auto"/>
      </w:divBdr>
    </w:div>
    <w:div w:id="608244264">
      <w:bodyDiv w:val="1"/>
      <w:marLeft w:val="0"/>
      <w:marRight w:val="0"/>
      <w:marTop w:val="0"/>
      <w:marBottom w:val="0"/>
      <w:divBdr>
        <w:top w:val="none" w:sz="0" w:space="0" w:color="auto"/>
        <w:left w:val="none" w:sz="0" w:space="0" w:color="auto"/>
        <w:bottom w:val="none" w:sz="0" w:space="0" w:color="auto"/>
        <w:right w:val="none" w:sz="0" w:space="0" w:color="auto"/>
      </w:divBdr>
    </w:div>
    <w:div w:id="669064526">
      <w:bodyDiv w:val="1"/>
      <w:marLeft w:val="0"/>
      <w:marRight w:val="0"/>
      <w:marTop w:val="0"/>
      <w:marBottom w:val="0"/>
      <w:divBdr>
        <w:top w:val="none" w:sz="0" w:space="0" w:color="auto"/>
        <w:left w:val="none" w:sz="0" w:space="0" w:color="auto"/>
        <w:bottom w:val="none" w:sz="0" w:space="0" w:color="auto"/>
        <w:right w:val="none" w:sz="0" w:space="0" w:color="auto"/>
      </w:divBdr>
    </w:div>
    <w:div w:id="685834935">
      <w:bodyDiv w:val="1"/>
      <w:marLeft w:val="0"/>
      <w:marRight w:val="0"/>
      <w:marTop w:val="0"/>
      <w:marBottom w:val="0"/>
      <w:divBdr>
        <w:top w:val="none" w:sz="0" w:space="0" w:color="auto"/>
        <w:left w:val="none" w:sz="0" w:space="0" w:color="auto"/>
        <w:bottom w:val="none" w:sz="0" w:space="0" w:color="auto"/>
        <w:right w:val="none" w:sz="0" w:space="0" w:color="auto"/>
      </w:divBdr>
    </w:div>
    <w:div w:id="686954630">
      <w:bodyDiv w:val="1"/>
      <w:marLeft w:val="0"/>
      <w:marRight w:val="0"/>
      <w:marTop w:val="0"/>
      <w:marBottom w:val="0"/>
      <w:divBdr>
        <w:top w:val="none" w:sz="0" w:space="0" w:color="auto"/>
        <w:left w:val="none" w:sz="0" w:space="0" w:color="auto"/>
        <w:bottom w:val="none" w:sz="0" w:space="0" w:color="auto"/>
        <w:right w:val="none" w:sz="0" w:space="0" w:color="auto"/>
      </w:divBdr>
    </w:div>
    <w:div w:id="909656488">
      <w:bodyDiv w:val="1"/>
      <w:marLeft w:val="0"/>
      <w:marRight w:val="0"/>
      <w:marTop w:val="0"/>
      <w:marBottom w:val="0"/>
      <w:divBdr>
        <w:top w:val="none" w:sz="0" w:space="0" w:color="auto"/>
        <w:left w:val="none" w:sz="0" w:space="0" w:color="auto"/>
        <w:bottom w:val="none" w:sz="0" w:space="0" w:color="auto"/>
        <w:right w:val="none" w:sz="0" w:space="0" w:color="auto"/>
      </w:divBdr>
    </w:div>
    <w:div w:id="1364557421">
      <w:bodyDiv w:val="1"/>
      <w:marLeft w:val="0"/>
      <w:marRight w:val="0"/>
      <w:marTop w:val="0"/>
      <w:marBottom w:val="0"/>
      <w:divBdr>
        <w:top w:val="none" w:sz="0" w:space="0" w:color="auto"/>
        <w:left w:val="none" w:sz="0" w:space="0" w:color="auto"/>
        <w:bottom w:val="none" w:sz="0" w:space="0" w:color="auto"/>
        <w:right w:val="none" w:sz="0" w:space="0" w:color="auto"/>
      </w:divBdr>
    </w:div>
    <w:div w:id="1416391164">
      <w:bodyDiv w:val="1"/>
      <w:marLeft w:val="0"/>
      <w:marRight w:val="0"/>
      <w:marTop w:val="0"/>
      <w:marBottom w:val="0"/>
      <w:divBdr>
        <w:top w:val="none" w:sz="0" w:space="0" w:color="auto"/>
        <w:left w:val="none" w:sz="0" w:space="0" w:color="auto"/>
        <w:bottom w:val="none" w:sz="0" w:space="0" w:color="auto"/>
        <w:right w:val="none" w:sz="0" w:space="0" w:color="auto"/>
      </w:divBdr>
    </w:div>
    <w:div w:id="1432894896">
      <w:bodyDiv w:val="1"/>
      <w:marLeft w:val="0"/>
      <w:marRight w:val="0"/>
      <w:marTop w:val="0"/>
      <w:marBottom w:val="0"/>
      <w:divBdr>
        <w:top w:val="none" w:sz="0" w:space="0" w:color="auto"/>
        <w:left w:val="none" w:sz="0" w:space="0" w:color="auto"/>
        <w:bottom w:val="none" w:sz="0" w:space="0" w:color="auto"/>
        <w:right w:val="none" w:sz="0" w:space="0" w:color="auto"/>
      </w:divBdr>
    </w:div>
    <w:div w:id="1469782920">
      <w:bodyDiv w:val="1"/>
      <w:marLeft w:val="0"/>
      <w:marRight w:val="0"/>
      <w:marTop w:val="0"/>
      <w:marBottom w:val="0"/>
      <w:divBdr>
        <w:top w:val="none" w:sz="0" w:space="0" w:color="auto"/>
        <w:left w:val="none" w:sz="0" w:space="0" w:color="auto"/>
        <w:bottom w:val="none" w:sz="0" w:space="0" w:color="auto"/>
        <w:right w:val="none" w:sz="0" w:space="0" w:color="auto"/>
      </w:divBdr>
    </w:div>
    <w:div w:id="1513956261">
      <w:bodyDiv w:val="1"/>
      <w:marLeft w:val="0"/>
      <w:marRight w:val="0"/>
      <w:marTop w:val="0"/>
      <w:marBottom w:val="0"/>
      <w:divBdr>
        <w:top w:val="none" w:sz="0" w:space="0" w:color="auto"/>
        <w:left w:val="none" w:sz="0" w:space="0" w:color="auto"/>
        <w:bottom w:val="none" w:sz="0" w:space="0" w:color="auto"/>
        <w:right w:val="none" w:sz="0" w:space="0" w:color="auto"/>
      </w:divBdr>
    </w:div>
    <w:div w:id="1533417400">
      <w:bodyDiv w:val="1"/>
      <w:marLeft w:val="0"/>
      <w:marRight w:val="0"/>
      <w:marTop w:val="0"/>
      <w:marBottom w:val="0"/>
      <w:divBdr>
        <w:top w:val="none" w:sz="0" w:space="0" w:color="auto"/>
        <w:left w:val="none" w:sz="0" w:space="0" w:color="auto"/>
        <w:bottom w:val="none" w:sz="0" w:space="0" w:color="auto"/>
        <w:right w:val="none" w:sz="0" w:space="0" w:color="auto"/>
      </w:divBdr>
    </w:div>
    <w:div w:id="1572882579">
      <w:bodyDiv w:val="1"/>
      <w:marLeft w:val="0"/>
      <w:marRight w:val="0"/>
      <w:marTop w:val="0"/>
      <w:marBottom w:val="0"/>
      <w:divBdr>
        <w:top w:val="none" w:sz="0" w:space="0" w:color="auto"/>
        <w:left w:val="none" w:sz="0" w:space="0" w:color="auto"/>
        <w:bottom w:val="none" w:sz="0" w:space="0" w:color="auto"/>
        <w:right w:val="none" w:sz="0" w:space="0" w:color="auto"/>
      </w:divBdr>
    </w:div>
    <w:div w:id="1613784124">
      <w:bodyDiv w:val="1"/>
      <w:marLeft w:val="0"/>
      <w:marRight w:val="0"/>
      <w:marTop w:val="0"/>
      <w:marBottom w:val="0"/>
      <w:divBdr>
        <w:top w:val="none" w:sz="0" w:space="0" w:color="auto"/>
        <w:left w:val="none" w:sz="0" w:space="0" w:color="auto"/>
        <w:bottom w:val="none" w:sz="0" w:space="0" w:color="auto"/>
        <w:right w:val="none" w:sz="0" w:space="0" w:color="auto"/>
      </w:divBdr>
    </w:div>
    <w:div w:id="1682706688">
      <w:bodyDiv w:val="1"/>
      <w:marLeft w:val="0"/>
      <w:marRight w:val="0"/>
      <w:marTop w:val="0"/>
      <w:marBottom w:val="0"/>
      <w:divBdr>
        <w:top w:val="none" w:sz="0" w:space="0" w:color="auto"/>
        <w:left w:val="none" w:sz="0" w:space="0" w:color="auto"/>
        <w:bottom w:val="none" w:sz="0" w:space="0" w:color="auto"/>
        <w:right w:val="none" w:sz="0" w:space="0" w:color="auto"/>
      </w:divBdr>
    </w:div>
    <w:div w:id="1691881707">
      <w:bodyDiv w:val="1"/>
      <w:marLeft w:val="0"/>
      <w:marRight w:val="0"/>
      <w:marTop w:val="0"/>
      <w:marBottom w:val="0"/>
      <w:divBdr>
        <w:top w:val="none" w:sz="0" w:space="0" w:color="auto"/>
        <w:left w:val="none" w:sz="0" w:space="0" w:color="auto"/>
        <w:bottom w:val="none" w:sz="0" w:space="0" w:color="auto"/>
        <w:right w:val="none" w:sz="0" w:space="0" w:color="auto"/>
      </w:divBdr>
    </w:div>
    <w:div w:id="1820684992">
      <w:bodyDiv w:val="1"/>
      <w:marLeft w:val="0"/>
      <w:marRight w:val="0"/>
      <w:marTop w:val="0"/>
      <w:marBottom w:val="0"/>
      <w:divBdr>
        <w:top w:val="none" w:sz="0" w:space="0" w:color="auto"/>
        <w:left w:val="none" w:sz="0" w:space="0" w:color="auto"/>
        <w:bottom w:val="none" w:sz="0" w:space="0" w:color="auto"/>
        <w:right w:val="none" w:sz="0" w:space="0" w:color="auto"/>
      </w:divBdr>
    </w:div>
    <w:div w:id="182230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2.xml"/><Relationship Id="rId26" Type="http://schemas.openxmlformats.org/officeDocument/2006/relationships/hyperlink" Target="mailto:w.van.der.burg@Leiden.nl" TargetMode="External"/><Relationship Id="rId3" Type="http://schemas.openxmlformats.org/officeDocument/2006/relationships/customXml" Target="../customXml/item3.xml"/><Relationship Id="rId21" Type="http://schemas.openxmlformats.org/officeDocument/2006/relationships/hyperlink" Target="mailto:w.van.der.burg@Leiden.nl"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1.xml"/><Relationship Id="rId25" Type="http://schemas.openxmlformats.org/officeDocument/2006/relationships/hyperlink" Target="mailto:w.van.der.burg@Leiden.nl" TargetMode="Externa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www.inspectieszw.nl/contact/" TargetMode="External"/><Relationship Id="rId5" Type="http://schemas.openxmlformats.org/officeDocument/2006/relationships/numbering" Target="numbering.xml"/><Relationship Id="rId15" Type="http://schemas.openxmlformats.org/officeDocument/2006/relationships/footer" Target="footer5.xml"/><Relationship Id="rId23" Type="http://schemas.openxmlformats.org/officeDocument/2006/relationships/hyperlink" Target="http://www.inspectieszw.nl/contac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hyperlink" Target="mailto:w.van.der.burg@Leiden.nl" TargetMode="External"/><Relationship Id="rId27"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servicepunt71.sharepoint.com/sites/LeidenLibrary/OfficeTemplateLibrary/Leiden/Ontwerp%20en%20Mobiliteit/Rapport%20sjabloon-1.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4cc4668-d113-4bac-9d47-c8bca46526f0" xsi:nil="true"/>
    <lcf76f155ced4ddcb4097134ff3c332f xmlns="b9bd92d5-1b95-4629-b465-e6e3a58c153d">
      <Terms xmlns="http://schemas.microsoft.com/office/infopath/2007/PartnerControls"/>
    </lcf76f155ced4ddcb4097134ff3c332f>
    <Toegewezen xmlns="b9bd92d5-1b95-4629-b465-e6e3a58c153d">
      <UserInfo>
        <DisplayName/>
        <AccountId xsi:nil="true"/>
        <AccountType/>
      </UserInfo>
    </Toegewezen>
    <Status xmlns="b9bd92d5-1b95-4629-b465-e6e3a58c153d" xsi:nil="true"/>
    <Categorie xmlns="b9bd92d5-1b95-4629-b465-e6e3a58c153d" xsi:nil="true"/>
    <Procedure xmlns="b9bd92d5-1b95-4629-b465-e6e3a58c153d" xsi:nil="true"/>
    <TN_x002d_kenmerk xmlns="b9bd92d5-1b95-4629-b465-e6e3a58c1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47C19B5595754EBC6803BA586018D8" ma:contentTypeVersion="22" ma:contentTypeDescription="Een nieuw document maken." ma:contentTypeScope="" ma:versionID="607f889a69ca14ebe025fbd841c58a1f">
  <xsd:schema xmlns:xsd="http://www.w3.org/2001/XMLSchema" xmlns:xs="http://www.w3.org/2001/XMLSchema" xmlns:p="http://schemas.microsoft.com/office/2006/metadata/properties" xmlns:ns2="b9bd92d5-1b95-4629-b465-e6e3a58c153d" xmlns:ns3="54cc4668-d113-4bac-9d47-c8bca46526f0" targetNamespace="http://schemas.microsoft.com/office/2006/metadata/properties" ma:root="true" ma:fieldsID="05afc8efb8b30e890798b53b1ef4f17e" ns2:_="" ns3:_="">
    <xsd:import namespace="b9bd92d5-1b95-4629-b465-e6e3a58c153d"/>
    <xsd:import namespace="54cc4668-d113-4bac-9d47-c8bca46526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Categorie" minOccurs="0"/>
                <xsd:element ref="ns2:TN_x002d_kenmerk" minOccurs="0"/>
                <xsd:element ref="ns2:Status" minOccurs="0"/>
                <xsd:element ref="ns2:Toegewezen" minOccurs="0"/>
                <xsd:element ref="ns2:Procedur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d92d5-1b95-4629-b465-e6e3a58c1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111a3439-1d4c-408e-919b-7f3b2cc70625"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Categorie" ma:index="24" nillable="true" ma:displayName="Categorie" ma:format="Dropdown" ma:internalName="Categorie">
      <xsd:simpleType>
        <xsd:restriction base="dms:Choice">
          <xsd:enumeration value="1. Personeelsgerelateerde zaken"/>
          <xsd:enumeration value="2- Kantoorinrichting en benodigdheden, middelen voor bedrijfsvoering en informatie"/>
          <xsd:enumeration value="3- Automatisering en telecommunicatie"/>
          <xsd:enumeration value="4- Flexibele arbeid"/>
          <xsd:enumeration value="5-Advies en onderzoek"/>
          <xsd:enumeration value="6- Vervoer, aandrijfsystemen, emballage"/>
          <xsd:enumeration value="7- Gebouwen en gebouwgerelateerde installaties"/>
          <xsd:enumeration value="8-GWW (aanleg en onderhoud), niet gebouwgerelateerde installaties en openbare ruimten"/>
          <xsd:enumeration value="9-Hulpverlening en openbare orde"/>
          <xsd:enumeration value="10-Sociaal domein"/>
        </xsd:restriction>
      </xsd:simpleType>
    </xsd:element>
    <xsd:element name="TN_x002d_kenmerk" ma:index="25" nillable="true" ma:displayName="TN-kenmerk" ma:format="Dropdown" ma:internalName="TN_x002d_kenmerk">
      <xsd:simpleType>
        <xsd:restriction base="dms:Text">
          <xsd:maxLength value="255"/>
        </xsd:restriction>
      </xsd:simpleType>
    </xsd:element>
    <xsd:element name="Status" ma:index="26" nillable="true" ma:displayName="Status" ma:format="Dropdown" ma:internalName="Status">
      <xsd:simpleType>
        <xsd:restriction base="dms:Choice">
          <xsd:enumeration value="Open"/>
          <xsd:enumeration value="Afgerond"/>
          <xsd:enumeration value="On Hold"/>
          <xsd:enumeration value="Afgebroken"/>
        </xsd:restriction>
      </xsd:simpleType>
    </xsd:element>
    <xsd:element name="Toegewezen" ma:index="27" nillable="true" ma:displayName="Toegewezen" ma:format="Dropdown" ma:list="UserInfo" ma:SharePointGroup="0" ma:internalName="Toegeweze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dure" ma:index="28" nillable="true" ma:displayName="Procedure" ma:format="Dropdown" ma:internalName="Procedure">
      <xsd:simpleType>
        <xsd:restriction base="dms:Choice">
          <xsd:enumeration value="EU"/>
          <xsd:enumeration value="MVO / Nationaal"/>
        </xsd:restriction>
      </xsd:simpleType>
    </xsd:element>
    <xsd:element name="MediaServiceLocation" ma:index="2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c4668-d113-4bac-9d47-c8bca46526f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af295bdc-cfe6-43b2-972f-4a9dbb5e5572}" ma:internalName="TaxCatchAll" ma:showField="CatchAllData" ma:web="54cc4668-d113-4bac-9d47-c8bca4652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92C93-7DBF-4F1E-B9B9-E1F86D74E555}">
  <ds:schemaRefs>
    <ds:schemaRef ds:uri="http://schemas.openxmlformats.org/officeDocument/2006/bibliography"/>
  </ds:schemaRefs>
</ds:datastoreItem>
</file>

<file path=customXml/itemProps2.xml><?xml version="1.0" encoding="utf-8"?>
<ds:datastoreItem xmlns:ds="http://schemas.openxmlformats.org/officeDocument/2006/customXml" ds:itemID="{5FDCFE1A-D912-40F5-B27A-8FC88BDA90D0}">
  <ds:schemaRefs>
    <ds:schemaRef ds:uri="http://schemas.microsoft.com/office/2006/metadata/properties"/>
    <ds:schemaRef ds:uri="http://schemas.microsoft.com/office/infopath/2007/PartnerControls"/>
    <ds:schemaRef ds:uri="eaefe40a-c605-41b2-8a29-0c52fcf8a6c8"/>
    <ds:schemaRef ds:uri="ba0eb23a-8b85-4d12-a2bf-d6aba472517a"/>
  </ds:schemaRefs>
</ds:datastoreItem>
</file>

<file path=customXml/itemProps3.xml><?xml version="1.0" encoding="utf-8"?>
<ds:datastoreItem xmlns:ds="http://schemas.openxmlformats.org/officeDocument/2006/customXml" ds:itemID="{B0AB4ED7-C8B6-48AB-B021-703D271504DA}">
  <ds:schemaRefs>
    <ds:schemaRef ds:uri="http://schemas.microsoft.com/sharepoint/v3/contenttype/forms"/>
  </ds:schemaRefs>
</ds:datastoreItem>
</file>

<file path=customXml/itemProps4.xml><?xml version="1.0" encoding="utf-8"?>
<ds:datastoreItem xmlns:ds="http://schemas.openxmlformats.org/officeDocument/2006/customXml" ds:itemID="{303CAF55-05F3-42A8-8D8F-24FA0181B89F}"/>
</file>

<file path=docProps/app.xml><?xml version="1.0" encoding="utf-8"?>
<Properties xmlns="http://schemas.openxmlformats.org/officeDocument/2006/extended-properties" xmlns:vt="http://schemas.openxmlformats.org/officeDocument/2006/docPropsVTypes">
  <Template>Rapport%20sjabloon-1.dotm</Template>
  <TotalTime>15</TotalTime>
  <Pages>12</Pages>
  <Words>2575</Words>
  <Characters>14164</Characters>
  <Application>Microsoft Office Word</Application>
  <DocSecurity>0</DocSecurity>
  <Lines>118</Lines>
  <Paragraphs>33</Paragraphs>
  <ScaleCrop>false</ScaleCrop>
  <HeadingPairs>
    <vt:vector size="2" baseType="variant">
      <vt:variant>
        <vt:lpstr>Titel</vt:lpstr>
      </vt:variant>
      <vt:variant>
        <vt:i4>1</vt:i4>
      </vt:variant>
    </vt:vector>
  </HeadingPairs>
  <TitlesOfParts>
    <vt:vector size="1" baseType="lpstr">
      <vt:lpstr/>
    </vt:vector>
  </TitlesOfParts>
  <Company>Servicepunt71</Company>
  <LinksUpToDate>false</LinksUpToDate>
  <CharactersWithSpaces>16706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Burg, Wilco van der</dc:creator>
  <cp:lastModifiedBy>Burg, Wilco van der</cp:lastModifiedBy>
  <cp:revision>1</cp:revision>
  <cp:lastPrinted>2019-03-27T17:03:00Z</cp:lastPrinted>
  <dcterms:created xsi:type="dcterms:W3CDTF">2025-11-04T12:52:00Z</dcterms:created>
  <dcterms:modified xsi:type="dcterms:W3CDTF">2025-11-04T13:07:00Z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0x0101007C47C19B5595754EBC6803BA586018D8</vt:lpwstr>
  </property>
  <property fmtid="{D5CDD505-2E9C-101B-9397-08002B2CF9AE}" pid="3" name="MediaServiceImageTags">
    <vt:lpwstr/>
  </property>
</Properties>
</file>